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2C" w:rsidRPr="00B75C5C" w:rsidRDefault="005A0BF5" w:rsidP="005A0BF5">
      <w:pPr>
        <w:pStyle w:val="Bezodstpw"/>
        <w:jc w:val="center"/>
        <w:rPr>
          <w:b/>
        </w:rPr>
      </w:pPr>
      <w:r w:rsidRPr="00B75C5C">
        <w:rPr>
          <w:b/>
        </w:rPr>
        <w:t xml:space="preserve">OŚWIADCZENIE </w:t>
      </w:r>
    </w:p>
    <w:p w:rsidR="005A0BF5" w:rsidRPr="00B75C5C" w:rsidRDefault="005A0BF5" w:rsidP="005A0BF5">
      <w:pPr>
        <w:pStyle w:val="Bezodstpw"/>
        <w:jc w:val="center"/>
        <w:rPr>
          <w:b/>
        </w:rPr>
      </w:pPr>
      <w:r w:rsidRPr="00B75C5C">
        <w:rPr>
          <w:b/>
        </w:rPr>
        <w:t>O POSIADANYM TYTULE PRAWNYM WŁADANIA NIERUCHOMOŚCIĄ</w:t>
      </w:r>
    </w:p>
    <w:p w:rsidR="005A0BF5" w:rsidRDefault="005A0BF5" w:rsidP="005A0BF5">
      <w:pPr>
        <w:pStyle w:val="Bezodstpw"/>
        <w:jc w:val="center"/>
        <w:rPr>
          <w:b/>
          <w:sz w:val="24"/>
          <w:szCs w:val="24"/>
        </w:rPr>
      </w:pPr>
    </w:p>
    <w:p w:rsidR="005A0BF5" w:rsidRDefault="005A0BF5" w:rsidP="005A0BF5">
      <w:pPr>
        <w:pStyle w:val="Bezodstpw"/>
        <w:jc w:val="center"/>
        <w:rPr>
          <w:b/>
          <w:sz w:val="24"/>
          <w:szCs w:val="24"/>
        </w:rPr>
      </w:pPr>
    </w:p>
    <w:p w:rsidR="005A0BF5" w:rsidRDefault="005A0BF5" w:rsidP="005A0BF5">
      <w:pPr>
        <w:pStyle w:val="Bezodstpw"/>
        <w:jc w:val="both"/>
      </w:pPr>
      <w:r>
        <w:t>Ja, niżej podpisany (a)</w:t>
      </w:r>
      <w:r>
        <w:rPr>
          <w:vertAlign w:val="superscript"/>
        </w:rPr>
        <w:t>1</w:t>
      </w:r>
      <w:r w:rsidR="009F159B">
        <w:rPr>
          <w:vertAlign w:val="superscript"/>
        </w:rPr>
        <w:t>)</w:t>
      </w:r>
      <w:r>
        <w:t xml:space="preserve">  ………………………………………………………………………………</w:t>
      </w:r>
    </w:p>
    <w:p w:rsidR="005A0BF5" w:rsidRDefault="005A0BF5" w:rsidP="005A0BF5">
      <w:pPr>
        <w:pStyle w:val="Bezodstpw"/>
        <w:jc w:val="both"/>
        <w:rPr>
          <w:sz w:val="16"/>
          <w:szCs w:val="16"/>
        </w:rPr>
      </w:pPr>
      <w:r>
        <w:t xml:space="preserve">                                    </w:t>
      </w:r>
      <w:r>
        <w:rPr>
          <w:sz w:val="16"/>
          <w:szCs w:val="16"/>
        </w:rPr>
        <w:t xml:space="preserve">( imię i nazwisko osoby ubiegającej się o wydanie zezwolenia na usunięcie drzew(a) lub krzewu(ów) albo  </w:t>
      </w:r>
    </w:p>
    <w:p w:rsidR="005A0BF5" w:rsidRDefault="005A0BF5" w:rsidP="005A0BF5">
      <w:pPr>
        <w:pStyle w:val="Bezodstpw"/>
        <w:jc w:val="both"/>
        <w:rPr>
          <w:sz w:val="16"/>
          <w:szCs w:val="16"/>
        </w:rPr>
      </w:pPr>
      <w:r>
        <w:rPr>
          <w:sz w:val="16"/>
          <w:szCs w:val="16"/>
        </w:rPr>
        <w:t xml:space="preserve">                                                        osoby umocowanej do złożenia oświadczenia w imieniu osoby prawnej ubiegającej się o wydanie </w:t>
      </w:r>
    </w:p>
    <w:p w:rsidR="005A0BF5" w:rsidRDefault="005A0BF5" w:rsidP="005A0BF5">
      <w:pPr>
        <w:pStyle w:val="Bezodstpw"/>
        <w:jc w:val="both"/>
      </w:pPr>
      <w:r>
        <w:rPr>
          <w:sz w:val="16"/>
          <w:szCs w:val="16"/>
        </w:rPr>
        <w:t xml:space="preserve">                                                        zezwolenia na</w:t>
      </w:r>
      <w:r w:rsidRPr="005A0BF5">
        <w:rPr>
          <w:sz w:val="16"/>
          <w:szCs w:val="16"/>
        </w:rPr>
        <w:t xml:space="preserve"> </w:t>
      </w:r>
      <w:r>
        <w:rPr>
          <w:sz w:val="16"/>
          <w:szCs w:val="16"/>
        </w:rPr>
        <w:t>usunięcie drzew(a) lub krzewu(ów)</w:t>
      </w:r>
    </w:p>
    <w:p w:rsidR="005A0BF5" w:rsidRDefault="005A0BF5" w:rsidP="005A0BF5">
      <w:pPr>
        <w:pStyle w:val="Bezodstpw"/>
        <w:jc w:val="both"/>
      </w:pPr>
    </w:p>
    <w:p w:rsidR="005A0BF5" w:rsidRDefault="005A0BF5" w:rsidP="005A0BF5">
      <w:pPr>
        <w:pStyle w:val="Bezodstpw"/>
        <w:jc w:val="both"/>
      </w:pPr>
      <w:r>
        <w:t>legitymujący(a) się        …………………………………………………………………………………..</w:t>
      </w:r>
    </w:p>
    <w:p w:rsidR="005A0BF5" w:rsidRDefault="005A0BF5" w:rsidP="005A0BF5">
      <w:pPr>
        <w:pStyle w:val="Bezodstpw"/>
        <w:jc w:val="both"/>
        <w:rPr>
          <w:sz w:val="16"/>
          <w:szCs w:val="16"/>
        </w:rPr>
      </w:pPr>
      <w:r>
        <w:t xml:space="preserve">                                       </w:t>
      </w:r>
      <w:r>
        <w:rPr>
          <w:sz w:val="16"/>
          <w:szCs w:val="16"/>
        </w:rPr>
        <w:t>( nr dowodu osobistego lub innego dokumentu stwierdzającego tożsamość i nazwa organu wydającego)</w:t>
      </w:r>
    </w:p>
    <w:p w:rsidR="00E410A7" w:rsidRDefault="00E410A7" w:rsidP="005A0BF5">
      <w:pPr>
        <w:pStyle w:val="Bezodstpw"/>
        <w:jc w:val="both"/>
        <w:rPr>
          <w:sz w:val="16"/>
          <w:szCs w:val="16"/>
        </w:rPr>
      </w:pPr>
    </w:p>
    <w:p w:rsidR="00E410A7" w:rsidRDefault="00E410A7" w:rsidP="005A0BF5">
      <w:pPr>
        <w:pStyle w:val="Bezodstpw"/>
        <w:jc w:val="both"/>
      </w:pPr>
      <w:r>
        <w:t>urodzony(a)                 ……………………………… w ………………………………………………</w:t>
      </w:r>
    </w:p>
    <w:p w:rsidR="00E410A7" w:rsidRDefault="00E410A7" w:rsidP="005A0BF5">
      <w:pPr>
        <w:pStyle w:val="Bezodstpw"/>
        <w:jc w:val="both"/>
        <w:rPr>
          <w:sz w:val="16"/>
          <w:szCs w:val="16"/>
        </w:rPr>
      </w:pPr>
      <w:r>
        <w:t xml:space="preserve">                                      </w:t>
      </w:r>
      <w:r>
        <w:rPr>
          <w:sz w:val="16"/>
          <w:szCs w:val="16"/>
        </w:rPr>
        <w:t xml:space="preserve">                     (data)                                                                                 (miejsce)</w:t>
      </w:r>
    </w:p>
    <w:p w:rsidR="00E410A7" w:rsidRDefault="00E410A7" w:rsidP="005A0BF5">
      <w:pPr>
        <w:pStyle w:val="Bezodstpw"/>
        <w:jc w:val="both"/>
        <w:rPr>
          <w:sz w:val="16"/>
          <w:szCs w:val="16"/>
        </w:rPr>
      </w:pPr>
    </w:p>
    <w:p w:rsidR="00E410A7" w:rsidRDefault="00E410A7" w:rsidP="005A0BF5">
      <w:pPr>
        <w:pStyle w:val="Bezodstpw"/>
        <w:jc w:val="both"/>
      </w:pPr>
      <w:r>
        <w:t>zamieszkały(a)             ………………        ……………………………  ……………………………….</w:t>
      </w:r>
    </w:p>
    <w:p w:rsidR="00E410A7" w:rsidRDefault="00E410A7" w:rsidP="005A0BF5">
      <w:pPr>
        <w:pStyle w:val="Bezodstpw"/>
        <w:jc w:val="both"/>
        <w:rPr>
          <w:sz w:val="16"/>
          <w:szCs w:val="16"/>
        </w:rPr>
      </w:pPr>
      <w:r>
        <w:t xml:space="preserve">                                     </w:t>
      </w:r>
      <w:r>
        <w:rPr>
          <w:sz w:val="16"/>
          <w:szCs w:val="16"/>
        </w:rPr>
        <w:t>(kod pocztowy)                     (miejscowość)                                               (ulica, nr domu , nr mieszkania)</w:t>
      </w:r>
    </w:p>
    <w:p w:rsidR="007E3849" w:rsidRDefault="007E3849" w:rsidP="005A0BF5">
      <w:pPr>
        <w:pStyle w:val="Bezodstpw"/>
        <w:jc w:val="both"/>
      </w:pPr>
    </w:p>
    <w:p w:rsidR="003A4A93" w:rsidRDefault="007E3849" w:rsidP="005A0BF5">
      <w:pPr>
        <w:pStyle w:val="Bezodstpw"/>
        <w:jc w:val="both"/>
      </w:pPr>
      <w:r>
        <w:t>po zapoznaniu się z art.83b ust. 1 pkt 2 ustawy z dnia 16 kwietnia 2004 r. o ochronie przyrody</w:t>
      </w:r>
      <w:r w:rsidR="003A4A93">
        <w:t xml:space="preserve"> (Dz. U. z 2013 r. poz. 627 ze zm.),</w:t>
      </w:r>
    </w:p>
    <w:p w:rsidR="007E3849" w:rsidRPr="007E3849" w:rsidRDefault="007E3849" w:rsidP="005A0BF5">
      <w:pPr>
        <w:pStyle w:val="Bezodstpw"/>
        <w:jc w:val="both"/>
      </w:pPr>
      <w:r>
        <w:t xml:space="preserve"> </w:t>
      </w:r>
    </w:p>
    <w:p w:rsidR="00E410A7" w:rsidRDefault="00E410A7" w:rsidP="00107010">
      <w:pPr>
        <w:pStyle w:val="Bezodstpw"/>
        <w:jc w:val="both"/>
        <w:rPr>
          <w:b/>
        </w:rPr>
      </w:pPr>
      <w:r>
        <w:rPr>
          <w:b/>
        </w:rPr>
        <w:t xml:space="preserve">oświadczam, że posiadam </w:t>
      </w:r>
      <w:r w:rsidR="00107010">
        <w:rPr>
          <w:b/>
        </w:rPr>
        <w:t>tytuł</w:t>
      </w:r>
      <w:r>
        <w:rPr>
          <w:b/>
        </w:rPr>
        <w:t xml:space="preserve"> prawny władania nieruchomością</w:t>
      </w:r>
      <w:r w:rsidR="00107010">
        <w:rPr>
          <w:b/>
        </w:rPr>
        <w:t xml:space="preserve"> oznaczoną</w:t>
      </w:r>
      <w:r>
        <w:rPr>
          <w:b/>
        </w:rPr>
        <w:t xml:space="preserve"> w ewidencji gruntów</w:t>
      </w:r>
      <w:r w:rsidR="00D57247">
        <w:rPr>
          <w:b/>
        </w:rPr>
        <w:t>,</w:t>
      </w:r>
      <w:r>
        <w:rPr>
          <w:b/>
        </w:rPr>
        <w:t xml:space="preserve"> jako działka(i)</w:t>
      </w:r>
    </w:p>
    <w:p w:rsidR="00E410A7" w:rsidRDefault="00E410A7" w:rsidP="00E410A7">
      <w:pPr>
        <w:pStyle w:val="Bezodstpw"/>
        <w:jc w:val="both"/>
        <w:rPr>
          <w:b/>
        </w:rPr>
      </w:pPr>
    </w:p>
    <w:p w:rsidR="00E410A7" w:rsidRDefault="00E410A7" w:rsidP="00E410A7">
      <w:pPr>
        <w:pStyle w:val="Bezodstpw"/>
        <w:jc w:val="both"/>
      </w:pPr>
      <w:r>
        <w:t>……………. ……………….. ……………………… …………………….. ……………………….</w:t>
      </w:r>
    </w:p>
    <w:p w:rsidR="00E410A7" w:rsidRDefault="00E410A7" w:rsidP="00E410A7">
      <w:pPr>
        <w:pStyle w:val="Bezodstpw"/>
        <w:jc w:val="both"/>
        <w:rPr>
          <w:sz w:val="16"/>
          <w:szCs w:val="16"/>
        </w:rPr>
      </w:pPr>
      <w:r>
        <w:rPr>
          <w:sz w:val="16"/>
          <w:szCs w:val="16"/>
        </w:rPr>
        <w:t xml:space="preserve">  nr geodezyjny        obręb ewidencyjny                 rodzaj użytku                          </w:t>
      </w:r>
      <w:r w:rsidR="00107010">
        <w:rPr>
          <w:sz w:val="16"/>
          <w:szCs w:val="16"/>
        </w:rPr>
        <w:t>powierzchnia użytku               jednostka ewidencyjna</w:t>
      </w:r>
    </w:p>
    <w:p w:rsidR="00107010" w:rsidRDefault="00107010" w:rsidP="00E410A7">
      <w:pPr>
        <w:pStyle w:val="Bezodstpw"/>
        <w:jc w:val="both"/>
        <w:rPr>
          <w:sz w:val="16"/>
          <w:szCs w:val="16"/>
        </w:rPr>
      </w:pPr>
    </w:p>
    <w:p w:rsidR="00107010" w:rsidRDefault="00107010" w:rsidP="00E410A7">
      <w:pPr>
        <w:pStyle w:val="Bezodstpw"/>
        <w:jc w:val="both"/>
        <w:rPr>
          <w:b/>
        </w:rPr>
      </w:pPr>
      <w:r w:rsidRPr="00107010">
        <w:rPr>
          <w:b/>
        </w:rPr>
        <w:t>wynikaj</w:t>
      </w:r>
      <w:r w:rsidR="003A4A93">
        <w:rPr>
          <w:b/>
        </w:rPr>
        <w:t>ący z tytułu:</w:t>
      </w:r>
    </w:p>
    <w:p w:rsidR="00107010" w:rsidRDefault="00107010" w:rsidP="00E410A7">
      <w:pPr>
        <w:pStyle w:val="Bezodstpw"/>
        <w:jc w:val="both"/>
      </w:pPr>
      <w:r>
        <w:rPr>
          <w:b/>
        </w:rPr>
        <w:sym w:font="Wingdings 2" w:char="F0A3"/>
      </w:r>
      <w:r>
        <w:rPr>
          <w:b/>
        </w:rPr>
        <w:t xml:space="preserve">   </w:t>
      </w:r>
      <w:r>
        <w:t>1) własności</w:t>
      </w:r>
      <w:r w:rsidR="00811A7A">
        <w:t>,</w:t>
      </w:r>
    </w:p>
    <w:p w:rsidR="00811A7A" w:rsidRDefault="00811A7A" w:rsidP="00E410A7">
      <w:pPr>
        <w:pStyle w:val="Bezodstpw"/>
        <w:jc w:val="both"/>
      </w:pPr>
    </w:p>
    <w:p w:rsidR="00811A7A" w:rsidRDefault="00811A7A" w:rsidP="00E410A7">
      <w:pPr>
        <w:pStyle w:val="Bezodstpw"/>
        <w:jc w:val="both"/>
      </w:pPr>
      <w:r w:rsidRPr="00811A7A">
        <w:rPr>
          <w:b/>
        </w:rPr>
        <w:sym w:font="Wingdings 2" w:char="F0A3"/>
      </w:r>
      <w:r>
        <w:rPr>
          <w:b/>
        </w:rPr>
        <w:t xml:space="preserve">   </w:t>
      </w:r>
      <w:r w:rsidRPr="00811A7A">
        <w:t>2)</w:t>
      </w:r>
      <w:r>
        <w:t xml:space="preserve"> współwłasności                  ……………………………………………………………………</w:t>
      </w:r>
    </w:p>
    <w:p w:rsidR="00811A7A" w:rsidRDefault="00811A7A" w:rsidP="00E410A7">
      <w:pPr>
        <w:pStyle w:val="Bezodstpw"/>
        <w:jc w:val="both"/>
        <w:rPr>
          <w:sz w:val="16"/>
          <w:szCs w:val="16"/>
        </w:rPr>
      </w:pPr>
      <w:r>
        <w:t xml:space="preserve">                                                        </w:t>
      </w:r>
      <w:r w:rsidR="004C77A6">
        <w:t xml:space="preserve">        </w:t>
      </w:r>
      <w:r>
        <w:t xml:space="preserve">  </w:t>
      </w:r>
      <w:r>
        <w:rPr>
          <w:sz w:val="16"/>
          <w:szCs w:val="16"/>
        </w:rPr>
        <w:t>( wskazanie współwłaściciela – imię, nazwisko lub nazwa, adres)</w:t>
      </w:r>
    </w:p>
    <w:p w:rsidR="00F731AA" w:rsidRDefault="00F731AA" w:rsidP="00E410A7">
      <w:pPr>
        <w:pStyle w:val="Bezodstpw"/>
        <w:jc w:val="both"/>
      </w:pPr>
      <w:r>
        <w:t xml:space="preserve">         </w:t>
      </w:r>
      <w:r w:rsidR="00B75C5C">
        <w:t xml:space="preserve"> oraz zgodę wszystkich współwłaścicieli na usunięcie drzew(a) lub krzewu(ów)</w:t>
      </w:r>
      <w:r>
        <w:t xml:space="preserve"> </w:t>
      </w:r>
      <w:r w:rsidR="00B75C5C">
        <w:t xml:space="preserve">objętego(tych) </w:t>
      </w:r>
    </w:p>
    <w:p w:rsidR="00B75C5C" w:rsidRPr="00B75C5C" w:rsidRDefault="00F731AA" w:rsidP="00E410A7">
      <w:pPr>
        <w:pStyle w:val="Bezodstpw"/>
        <w:jc w:val="both"/>
      </w:pPr>
      <w:r>
        <w:t xml:space="preserve">          </w:t>
      </w:r>
      <w:r w:rsidR="00B75C5C">
        <w:t>wnioskiem z dnia. ………………………………………….</w:t>
      </w:r>
    </w:p>
    <w:p w:rsidR="00811A7A" w:rsidRDefault="00811A7A" w:rsidP="00E410A7">
      <w:pPr>
        <w:pStyle w:val="Bezodstpw"/>
        <w:jc w:val="both"/>
        <w:rPr>
          <w:sz w:val="16"/>
          <w:szCs w:val="16"/>
        </w:rPr>
      </w:pPr>
    </w:p>
    <w:p w:rsidR="00811A7A" w:rsidRDefault="00811A7A" w:rsidP="00E410A7">
      <w:pPr>
        <w:pStyle w:val="Bezodstpw"/>
        <w:jc w:val="both"/>
      </w:pPr>
      <w:r w:rsidRPr="00811A7A">
        <w:rPr>
          <w:b/>
        </w:rPr>
        <w:sym w:font="Wingdings 2" w:char="F0A3"/>
      </w:r>
      <w:r>
        <w:rPr>
          <w:b/>
        </w:rPr>
        <w:t xml:space="preserve">   </w:t>
      </w:r>
      <w:r>
        <w:t xml:space="preserve">3) </w:t>
      </w:r>
      <w:r w:rsidR="004C77A6">
        <w:t>użytkowania wieczystego</w:t>
      </w:r>
    </w:p>
    <w:p w:rsidR="004C77A6" w:rsidRDefault="004C77A6" w:rsidP="00E410A7">
      <w:pPr>
        <w:pStyle w:val="Bezodstpw"/>
        <w:jc w:val="both"/>
      </w:pPr>
    </w:p>
    <w:p w:rsidR="004C77A6" w:rsidRDefault="004C77A6" w:rsidP="00E410A7">
      <w:pPr>
        <w:pStyle w:val="Bezodstpw"/>
        <w:jc w:val="both"/>
      </w:pPr>
      <w:r w:rsidRPr="004C77A6">
        <w:rPr>
          <w:b/>
        </w:rPr>
        <w:sym w:font="Wingdings 2" w:char="F0A3"/>
      </w:r>
      <w:r>
        <w:t xml:space="preserve">   4) trwałego zarządu</w:t>
      </w:r>
      <w:r w:rsidR="00C463CB">
        <w:rPr>
          <w:vertAlign w:val="superscript"/>
        </w:rPr>
        <w:t>2)</w:t>
      </w:r>
      <w:r w:rsidR="00C463CB">
        <w:t xml:space="preserve">                ………………………………………………………………</w:t>
      </w:r>
    </w:p>
    <w:p w:rsidR="00C463CB" w:rsidRDefault="00C463CB" w:rsidP="00E410A7">
      <w:pPr>
        <w:pStyle w:val="Bezodstpw"/>
        <w:jc w:val="both"/>
      </w:pPr>
    </w:p>
    <w:p w:rsidR="00C463CB" w:rsidRDefault="00C463CB" w:rsidP="00E410A7">
      <w:pPr>
        <w:pStyle w:val="Bezodstpw"/>
        <w:jc w:val="both"/>
      </w:pPr>
      <w:r w:rsidRPr="00C463CB">
        <w:rPr>
          <w:b/>
        </w:rPr>
        <w:sym w:font="Wingdings 2" w:char="F0A3"/>
      </w:r>
      <w:r>
        <w:t xml:space="preserve">   5) ograniczonego prawa rzeczowego (tytuł)</w:t>
      </w:r>
      <w:r>
        <w:rPr>
          <w:vertAlign w:val="superscript"/>
        </w:rPr>
        <w:t>2)</w:t>
      </w:r>
      <w:r>
        <w:t xml:space="preserve">  ………………………………………………………</w:t>
      </w:r>
    </w:p>
    <w:p w:rsidR="00C463CB" w:rsidRDefault="00C463CB" w:rsidP="00E410A7">
      <w:pPr>
        <w:pStyle w:val="Bezodstpw"/>
        <w:jc w:val="both"/>
      </w:pPr>
    </w:p>
    <w:p w:rsidR="00C463CB" w:rsidRDefault="00C463CB" w:rsidP="00E410A7">
      <w:pPr>
        <w:pStyle w:val="Bezodstpw"/>
        <w:jc w:val="both"/>
      </w:pPr>
      <w:r>
        <w:sym w:font="Wingdings 2" w:char="F0A3"/>
      </w:r>
      <w:r>
        <w:t xml:space="preserve">   6) stosunku zobowiazaniowego</w:t>
      </w:r>
      <w:r>
        <w:rPr>
          <w:vertAlign w:val="superscript"/>
        </w:rPr>
        <w:t>2)</w:t>
      </w:r>
      <w:r>
        <w:t xml:space="preserve"> wynikającego</w:t>
      </w:r>
      <w:r w:rsidR="00F731AA">
        <w:t xml:space="preserve"> …………………………………………………….</w:t>
      </w:r>
    </w:p>
    <w:p w:rsidR="00C463CB" w:rsidRDefault="00C463CB" w:rsidP="00E410A7">
      <w:pPr>
        <w:pStyle w:val="Bezodstpw"/>
        <w:jc w:val="both"/>
      </w:pPr>
      <w:r>
        <w:t xml:space="preserve">          z następujących dokumentów potwierdzających</w:t>
      </w:r>
      <w:r w:rsidR="00F731AA">
        <w:t>………………………………………………….</w:t>
      </w:r>
    </w:p>
    <w:p w:rsidR="00C463CB" w:rsidRPr="003A4A93" w:rsidRDefault="00C463CB" w:rsidP="00E410A7">
      <w:pPr>
        <w:pStyle w:val="Bezodstpw"/>
        <w:jc w:val="both"/>
      </w:pPr>
      <w:r>
        <w:t xml:space="preserve">          powyższe prawo władania nieruchomością</w:t>
      </w:r>
      <w:r>
        <w:rPr>
          <w:vertAlign w:val="superscript"/>
        </w:rPr>
        <w:t>3)</w:t>
      </w:r>
      <w:r w:rsidR="00F731AA">
        <w:t xml:space="preserve"> ……………………………………………………...</w:t>
      </w:r>
    </w:p>
    <w:p w:rsidR="00D57247" w:rsidRDefault="00C463CB" w:rsidP="00E410A7">
      <w:pPr>
        <w:pStyle w:val="Bezodstpw"/>
        <w:jc w:val="both"/>
      </w:pPr>
      <w:r w:rsidRPr="00C463CB">
        <w:rPr>
          <w:b/>
        </w:rPr>
        <w:sym w:font="Wingdings 2" w:char="F0A3"/>
      </w:r>
      <w:r>
        <w:t xml:space="preserve">   7)</w:t>
      </w:r>
      <w:r w:rsidR="00D57247">
        <w:t xml:space="preserve"> ……………………………………………………………………………………………………</w:t>
      </w:r>
    </w:p>
    <w:p w:rsidR="00D57247" w:rsidRDefault="00D57247" w:rsidP="00D57247">
      <w:pPr>
        <w:pStyle w:val="Bezodstpw"/>
        <w:jc w:val="center"/>
        <w:rPr>
          <w:sz w:val="16"/>
          <w:szCs w:val="16"/>
        </w:rPr>
      </w:pPr>
      <w:r>
        <w:rPr>
          <w:sz w:val="16"/>
          <w:szCs w:val="16"/>
        </w:rPr>
        <w:t>(inne)</w:t>
      </w:r>
    </w:p>
    <w:p w:rsidR="00D57247" w:rsidRDefault="00D57247" w:rsidP="00D57247">
      <w:pPr>
        <w:pStyle w:val="Bezodstpw"/>
        <w:jc w:val="center"/>
        <w:rPr>
          <w:sz w:val="16"/>
          <w:szCs w:val="16"/>
        </w:rPr>
      </w:pPr>
    </w:p>
    <w:p w:rsidR="00D57247" w:rsidRPr="00F731AA" w:rsidRDefault="00D57247" w:rsidP="00D57247">
      <w:pPr>
        <w:pStyle w:val="Bezodstpw"/>
        <w:jc w:val="both"/>
      </w:pPr>
      <w:r w:rsidRPr="00F731AA">
        <w:t>Oświadczam, że posiadam pełnomocnictwo z dnia……………………………………………………</w:t>
      </w:r>
    </w:p>
    <w:p w:rsidR="00D57247" w:rsidRPr="00F731AA" w:rsidRDefault="00D57247" w:rsidP="00D57247">
      <w:pPr>
        <w:pStyle w:val="Bezodstpw"/>
        <w:jc w:val="both"/>
      </w:pPr>
    </w:p>
    <w:p w:rsidR="00D57247" w:rsidRPr="00F731AA" w:rsidRDefault="00D57247" w:rsidP="00D57247">
      <w:pPr>
        <w:pStyle w:val="Bezodstpw"/>
        <w:jc w:val="both"/>
      </w:pPr>
      <w:r w:rsidRPr="00F731AA">
        <w:t>do reprezentowania osoby prawnej                       ……………………………………………………..</w:t>
      </w:r>
    </w:p>
    <w:p w:rsidR="00D57247" w:rsidRPr="00F731AA" w:rsidRDefault="00D57247" w:rsidP="00D57247">
      <w:pPr>
        <w:pStyle w:val="Bezodstpw"/>
        <w:jc w:val="both"/>
        <w:rPr>
          <w:sz w:val="16"/>
          <w:szCs w:val="16"/>
        </w:rPr>
      </w:pPr>
      <w:r w:rsidRPr="00F731AA">
        <w:t xml:space="preserve">                                                                                                      </w:t>
      </w:r>
      <w:r w:rsidRPr="00F731AA">
        <w:rPr>
          <w:sz w:val="16"/>
          <w:szCs w:val="16"/>
        </w:rPr>
        <w:t>(nazwa i adres osoby prawnej</w:t>
      </w:r>
      <w:r w:rsidR="00B75C5C" w:rsidRPr="00F731AA">
        <w:rPr>
          <w:sz w:val="16"/>
          <w:szCs w:val="16"/>
        </w:rPr>
        <w:t>)</w:t>
      </w:r>
    </w:p>
    <w:p w:rsidR="00D57247" w:rsidRPr="00F731AA" w:rsidRDefault="00D57247" w:rsidP="00D57247">
      <w:pPr>
        <w:pStyle w:val="Bezodstpw"/>
        <w:jc w:val="both"/>
      </w:pPr>
      <w:r w:rsidRPr="00F731AA">
        <w:t>upoważniającej mnie do złożenia oświadczenia o posiadanym tytule prawnym władania w/w nieruchomością(</w:t>
      </w:r>
      <w:proofErr w:type="spellStart"/>
      <w:r w:rsidRPr="00F731AA">
        <w:t>am</w:t>
      </w:r>
      <w:r w:rsidR="00BB0F8E">
        <w:t>i</w:t>
      </w:r>
      <w:proofErr w:type="spellEnd"/>
      <w:r w:rsidR="00BB0F8E">
        <w:t xml:space="preserve">) w celu uzyskania </w:t>
      </w:r>
      <w:r w:rsidRPr="00F731AA">
        <w:t>zezwolenia na usunięcie drzew(a) lub krzewu(ów) rosnącego</w:t>
      </w:r>
      <w:r w:rsidR="00B75C5C" w:rsidRPr="00F731AA">
        <w:t>(</w:t>
      </w:r>
      <w:proofErr w:type="spellStart"/>
      <w:r w:rsidRPr="00F731AA">
        <w:t>ych</w:t>
      </w:r>
      <w:proofErr w:type="spellEnd"/>
      <w:r w:rsidRPr="00F731AA">
        <w:t>) na tej/tych nieruchomości (</w:t>
      </w:r>
      <w:r w:rsidR="009F159B" w:rsidRPr="00F731AA">
        <w:t>ach), w imieniu osoby prawnej.</w:t>
      </w:r>
    </w:p>
    <w:p w:rsidR="009F159B" w:rsidRDefault="009F159B" w:rsidP="00D57247">
      <w:pPr>
        <w:pStyle w:val="Bezodstpw"/>
        <w:jc w:val="both"/>
        <w:rPr>
          <w:sz w:val="20"/>
        </w:rPr>
      </w:pPr>
      <w:r w:rsidRPr="00F731AA">
        <w:t>Pełnomocnictwo przedstawiam w załączeniu</w:t>
      </w:r>
      <w:r w:rsidRPr="00F731AA">
        <w:rPr>
          <w:sz w:val="20"/>
          <w:vertAlign w:val="superscript"/>
        </w:rPr>
        <w:t>4)</w:t>
      </w:r>
      <w:r w:rsidRPr="00F731AA">
        <w:rPr>
          <w:sz w:val="20"/>
        </w:rPr>
        <w:t>.</w:t>
      </w:r>
    </w:p>
    <w:p w:rsidR="009F159B" w:rsidRPr="009F159B" w:rsidRDefault="009F159B" w:rsidP="00D57247">
      <w:pPr>
        <w:pStyle w:val="Bezodstpw"/>
        <w:jc w:val="both"/>
        <w:rPr>
          <w:b/>
        </w:rPr>
      </w:pPr>
      <w:r w:rsidRPr="009F159B">
        <w:rPr>
          <w:b/>
        </w:rPr>
        <w:t>Świadomy(a) odpowiedzialności</w:t>
      </w:r>
      <w:r>
        <w:rPr>
          <w:b/>
        </w:rPr>
        <w:t xml:space="preserve"> karnej za podanie w niniejszym oświadczeniu nieprawdy , zgodnie z art. 233 Kodeksu karnego, potwierdzam własnoręcznym podpisem prawdziwość danych zamieszczonych powyżej.</w:t>
      </w:r>
    </w:p>
    <w:p w:rsidR="00B75C5C" w:rsidRDefault="00C463CB" w:rsidP="00E410A7">
      <w:pPr>
        <w:pStyle w:val="Bezodstpw"/>
        <w:jc w:val="both"/>
      </w:pPr>
      <w:r>
        <w:t xml:space="preserve">    </w:t>
      </w:r>
    </w:p>
    <w:p w:rsidR="00B75C5C" w:rsidRDefault="00B75C5C" w:rsidP="00E410A7">
      <w:pPr>
        <w:pStyle w:val="Bezodstpw"/>
        <w:jc w:val="both"/>
      </w:pPr>
      <w:r>
        <w:t>…………………………………………….                                   ……………………………………..</w:t>
      </w:r>
    </w:p>
    <w:p w:rsidR="00C463CB" w:rsidRDefault="00B75C5C" w:rsidP="00E410A7">
      <w:pPr>
        <w:pStyle w:val="Bezodstpw"/>
        <w:jc w:val="both"/>
        <w:rPr>
          <w:sz w:val="16"/>
          <w:szCs w:val="16"/>
        </w:rPr>
      </w:pPr>
      <w:r>
        <w:rPr>
          <w:sz w:val="16"/>
          <w:szCs w:val="16"/>
        </w:rPr>
        <w:t xml:space="preserve">                                  (miejscowość, data)</w:t>
      </w:r>
      <w:r w:rsidR="00C463CB">
        <w:t xml:space="preserve">  </w:t>
      </w:r>
      <w:r>
        <w:t xml:space="preserve">                                                                        </w:t>
      </w:r>
      <w:r>
        <w:rPr>
          <w:sz w:val="16"/>
          <w:szCs w:val="16"/>
        </w:rPr>
        <w:t>(Czytelny podpis)</w:t>
      </w:r>
    </w:p>
    <w:p w:rsidR="00B75C5C" w:rsidRDefault="00B75C5C" w:rsidP="00E410A7">
      <w:pPr>
        <w:pStyle w:val="Bezodstpw"/>
        <w:jc w:val="both"/>
        <w:rPr>
          <w:sz w:val="16"/>
          <w:szCs w:val="16"/>
        </w:rPr>
      </w:pPr>
    </w:p>
    <w:p w:rsidR="00B75C5C" w:rsidRDefault="00B75C5C" w:rsidP="00E410A7">
      <w:pPr>
        <w:pStyle w:val="Bezodstpw"/>
        <w:jc w:val="both"/>
        <w:rPr>
          <w:sz w:val="16"/>
          <w:szCs w:val="16"/>
        </w:rPr>
      </w:pPr>
      <w:r>
        <w:rPr>
          <w:sz w:val="16"/>
          <w:szCs w:val="16"/>
        </w:rPr>
        <w:t>1) Jeżeli oświadczenie składa więcej niż jedna osoba, należy wpisać wszystkie osoby składające oświadczenie oraz ich dane,</w:t>
      </w:r>
    </w:p>
    <w:p w:rsidR="00B75C5C" w:rsidRDefault="00BB0F8E" w:rsidP="00E410A7">
      <w:pPr>
        <w:pStyle w:val="Bezodstpw"/>
        <w:jc w:val="both"/>
        <w:rPr>
          <w:sz w:val="16"/>
          <w:szCs w:val="16"/>
        </w:rPr>
      </w:pPr>
      <w:r>
        <w:rPr>
          <w:sz w:val="16"/>
          <w:szCs w:val="16"/>
        </w:rPr>
        <w:t>2) N</w:t>
      </w:r>
      <w:r w:rsidR="00B75C5C">
        <w:rPr>
          <w:sz w:val="16"/>
          <w:szCs w:val="16"/>
        </w:rPr>
        <w:t>ależy wskazać właściciela nieruchomości,</w:t>
      </w:r>
    </w:p>
    <w:p w:rsidR="00B75C5C" w:rsidRDefault="00B75C5C" w:rsidP="00E410A7">
      <w:pPr>
        <w:pStyle w:val="Bezodstpw"/>
        <w:jc w:val="both"/>
        <w:rPr>
          <w:sz w:val="16"/>
          <w:szCs w:val="16"/>
        </w:rPr>
      </w:pPr>
      <w:r>
        <w:rPr>
          <w:sz w:val="16"/>
          <w:szCs w:val="16"/>
        </w:rPr>
        <w:t xml:space="preserve">3) Należy wskazać dokument, z którego wynika tytuł do dysponowania nieruchomością </w:t>
      </w:r>
      <w:r w:rsidR="00F731AA">
        <w:rPr>
          <w:sz w:val="16"/>
          <w:szCs w:val="16"/>
        </w:rPr>
        <w:t>,</w:t>
      </w:r>
    </w:p>
    <w:p w:rsidR="00F731AA" w:rsidRDefault="00F731AA" w:rsidP="00E410A7">
      <w:pPr>
        <w:pStyle w:val="Bezodstpw"/>
        <w:jc w:val="both"/>
        <w:rPr>
          <w:sz w:val="16"/>
          <w:szCs w:val="16"/>
        </w:rPr>
      </w:pPr>
      <w:r>
        <w:rPr>
          <w:sz w:val="16"/>
          <w:szCs w:val="16"/>
        </w:rPr>
        <w:t>4) Dotyczy wyłącznie osób posiadających pełnomocnictwo do reprezentowania osób prawnych.</w:t>
      </w:r>
    </w:p>
    <w:p w:rsidR="00CA112B" w:rsidRDefault="00CA112B" w:rsidP="00E410A7">
      <w:pPr>
        <w:pStyle w:val="Bezodstpw"/>
        <w:jc w:val="both"/>
        <w:rPr>
          <w:sz w:val="16"/>
          <w:szCs w:val="16"/>
        </w:rPr>
      </w:pPr>
    </w:p>
    <w:p w:rsidR="00CA112B" w:rsidRDefault="00CA112B" w:rsidP="00CA112B">
      <w:pPr>
        <w:pStyle w:val="Bezodstpw"/>
        <w:jc w:val="center"/>
        <w:rPr>
          <w:b/>
        </w:rPr>
      </w:pPr>
      <w:r>
        <w:rPr>
          <w:b/>
        </w:rPr>
        <w:t>OBJAŚNIENIA</w:t>
      </w:r>
      <w:bookmarkStart w:id="0" w:name="_GoBack"/>
      <w:bookmarkEnd w:id="0"/>
    </w:p>
    <w:p w:rsidR="008A17A3" w:rsidRDefault="008A17A3" w:rsidP="00CA112B">
      <w:pPr>
        <w:pStyle w:val="Bezodstpw"/>
        <w:jc w:val="center"/>
        <w:rPr>
          <w:b/>
        </w:rPr>
      </w:pPr>
    </w:p>
    <w:p w:rsidR="008A17A3" w:rsidRDefault="008A17A3" w:rsidP="008A17A3">
      <w:pPr>
        <w:pStyle w:val="Teksttreci0"/>
        <w:shd w:val="clear" w:color="auto" w:fill="auto"/>
        <w:spacing w:before="0" w:line="240" w:lineRule="exact"/>
        <w:ind w:left="20" w:right="40" w:firstLine="0"/>
        <w:rPr>
          <w:sz w:val="22"/>
          <w:szCs w:val="22"/>
        </w:rPr>
      </w:pPr>
      <w:r w:rsidRPr="008A17A3">
        <w:rPr>
          <w:sz w:val="22"/>
          <w:szCs w:val="22"/>
        </w:rPr>
        <w:t>Formy i odmiany własności, wynikające z regulacji ustawy z dnia 23 kwietnia 1964 roku Ko</w:t>
      </w:r>
      <w:r>
        <w:rPr>
          <w:sz w:val="22"/>
          <w:szCs w:val="22"/>
        </w:rPr>
        <w:t>deks cywilny (j. t. Dz. U. z 2014 r.,</w:t>
      </w:r>
      <w:r w:rsidRPr="008A17A3">
        <w:rPr>
          <w:sz w:val="22"/>
          <w:szCs w:val="22"/>
        </w:rPr>
        <w:t xml:space="preserve"> poz. 121</w:t>
      </w:r>
      <w:r>
        <w:rPr>
          <w:sz w:val="22"/>
          <w:szCs w:val="22"/>
        </w:rPr>
        <w:t xml:space="preserve"> ze zm.</w:t>
      </w:r>
      <w:r w:rsidRPr="008A17A3">
        <w:rPr>
          <w:sz w:val="22"/>
          <w:szCs w:val="22"/>
        </w:rPr>
        <w:t>):</w:t>
      </w:r>
    </w:p>
    <w:p w:rsidR="00BA4B66" w:rsidRPr="008A17A3" w:rsidRDefault="00BA4B66" w:rsidP="008A17A3">
      <w:pPr>
        <w:pStyle w:val="Teksttreci0"/>
        <w:shd w:val="clear" w:color="auto" w:fill="auto"/>
        <w:spacing w:before="0" w:line="240" w:lineRule="exact"/>
        <w:ind w:left="20" w:right="40" w:firstLine="0"/>
        <w:rPr>
          <w:sz w:val="22"/>
          <w:szCs w:val="22"/>
        </w:rPr>
      </w:pPr>
    </w:p>
    <w:p w:rsidR="008A17A3" w:rsidRPr="008A17A3" w:rsidRDefault="008A17A3" w:rsidP="008A17A3">
      <w:pPr>
        <w:pStyle w:val="Teksttreci0"/>
        <w:numPr>
          <w:ilvl w:val="2"/>
          <w:numId w:val="1"/>
        </w:numPr>
        <w:shd w:val="clear" w:color="auto" w:fill="auto"/>
        <w:tabs>
          <w:tab w:val="left" w:pos="356"/>
        </w:tabs>
        <w:spacing w:before="0"/>
        <w:ind w:left="380" w:right="40"/>
        <w:rPr>
          <w:sz w:val="22"/>
          <w:szCs w:val="22"/>
        </w:rPr>
      </w:pPr>
      <w:r w:rsidRPr="008A17A3">
        <w:rPr>
          <w:rStyle w:val="TeksttreciPogrubienie"/>
          <w:sz w:val="22"/>
          <w:szCs w:val="22"/>
        </w:rPr>
        <w:t>Współwłasność</w:t>
      </w:r>
      <w:r w:rsidRPr="008A17A3">
        <w:rPr>
          <w:sz w:val="22"/>
          <w:szCs w:val="22"/>
        </w:rPr>
        <w:t xml:space="preserve"> - to współwłasność łączna wynikającą ze współwłasności majątkowej między małżonkami, albo współwłasność w częściach ułamkowych powstała np. ze spadkobrania, gdy spadek przechodzi na kilku spadkobierców.</w:t>
      </w:r>
    </w:p>
    <w:p w:rsidR="008A17A3" w:rsidRPr="008A17A3" w:rsidRDefault="008A17A3" w:rsidP="008A17A3">
      <w:pPr>
        <w:pStyle w:val="Teksttreci0"/>
        <w:numPr>
          <w:ilvl w:val="2"/>
          <w:numId w:val="1"/>
        </w:numPr>
        <w:shd w:val="clear" w:color="auto" w:fill="auto"/>
        <w:tabs>
          <w:tab w:val="left" w:pos="390"/>
        </w:tabs>
        <w:spacing w:before="0"/>
        <w:ind w:left="380" w:right="40"/>
        <w:rPr>
          <w:sz w:val="22"/>
          <w:szCs w:val="22"/>
        </w:rPr>
      </w:pPr>
      <w:r w:rsidRPr="008A17A3">
        <w:rPr>
          <w:rStyle w:val="TeksttreciPogrubienie"/>
          <w:sz w:val="22"/>
          <w:szCs w:val="22"/>
        </w:rPr>
        <w:t>Użytkowanie wieczyste</w:t>
      </w:r>
      <w:r w:rsidRPr="008A17A3">
        <w:rPr>
          <w:sz w:val="22"/>
          <w:szCs w:val="22"/>
        </w:rPr>
        <w:t xml:space="preserve"> jest uregulowane w tytule II Kodeksu cywilnego oraz w ustawie z dnia 21 sierpnia 1997 roku o gospodarce nieruchomościami i stanowi prawno-rzeczową formę długotrwałego korzystania z gruntów stanowiących własność Skarbu Państwa lub jednostek samorządu terytorialnego. Użytkownikowi wieczystemu przysługują - podobnie jak właścicielowi - dwa podstawowe uprawnienia: uprawnienie do korzystania z nieruchomości oraz uprawnienie do rozporządzania swoim prawem.</w:t>
      </w:r>
    </w:p>
    <w:p w:rsidR="008A17A3" w:rsidRPr="008A17A3" w:rsidRDefault="008A17A3" w:rsidP="008A17A3">
      <w:pPr>
        <w:pStyle w:val="Teksttreci0"/>
        <w:numPr>
          <w:ilvl w:val="2"/>
          <w:numId w:val="1"/>
        </w:numPr>
        <w:shd w:val="clear" w:color="auto" w:fill="auto"/>
        <w:tabs>
          <w:tab w:val="left" w:pos="370"/>
        </w:tabs>
        <w:spacing w:before="0"/>
        <w:ind w:left="380" w:right="40"/>
        <w:rPr>
          <w:sz w:val="22"/>
          <w:szCs w:val="22"/>
        </w:rPr>
      </w:pPr>
      <w:r w:rsidRPr="008A17A3">
        <w:rPr>
          <w:rStyle w:val="TeksttreciPogrubienie"/>
          <w:sz w:val="22"/>
          <w:szCs w:val="22"/>
        </w:rPr>
        <w:t>Zarząd nieruchomością</w:t>
      </w:r>
      <w:r w:rsidRPr="008A17A3">
        <w:rPr>
          <w:sz w:val="22"/>
          <w:szCs w:val="22"/>
        </w:rPr>
        <w:t xml:space="preserve"> stanowi własność Skarbu Państwa lub własność gminy, stosownie do ustawy o gospodarce nieruchomościami. Jest to forma władania nieruchomością przez państwową lub samorządową jednostkę organizacyjną nie posiadającą osobowości prawnej. Jednostki te mają prawo do zabudowy, odbudowy, nadbudowy, przebudowy lub modernizacji obiektu budowlanego zgodnie z przepisami Prawa budowlanego.</w:t>
      </w:r>
    </w:p>
    <w:p w:rsidR="008A17A3" w:rsidRPr="008A17A3" w:rsidRDefault="008A17A3" w:rsidP="008A17A3">
      <w:pPr>
        <w:pStyle w:val="Teksttreci0"/>
        <w:numPr>
          <w:ilvl w:val="2"/>
          <w:numId w:val="1"/>
        </w:numPr>
        <w:shd w:val="clear" w:color="auto" w:fill="auto"/>
        <w:tabs>
          <w:tab w:val="left" w:pos="385"/>
        </w:tabs>
        <w:spacing w:before="0"/>
        <w:ind w:left="380" w:right="40"/>
        <w:rPr>
          <w:sz w:val="22"/>
          <w:szCs w:val="22"/>
        </w:rPr>
      </w:pPr>
      <w:r w:rsidRPr="008A17A3">
        <w:rPr>
          <w:rStyle w:val="TeksttreciPogrubienie"/>
          <w:sz w:val="22"/>
          <w:szCs w:val="22"/>
        </w:rPr>
        <w:t>Ograniczone prawami rzeczowymi</w:t>
      </w:r>
      <w:r w:rsidRPr="008A17A3">
        <w:rPr>
          <w:sz w:val="22"/>
          <w:szCs w:val="22"/>
        </w:rPr>
        <w:t xml:space="preserve"> są: użytkowanie, służebność, zastaw, własnościowe spółdzielcze prawo do lokalu mieszkaniowego, spółdzielcze prawo do lokalu użytkowego, prawo do domu jednorodzinnego w spółdzielni mieszkaniowej, hipoteka. Użytkowanie polega na korzystaniu z rzeczy stanowiącej własność innej osoby. Użytkownik ma prawo do używania rzeczy oraz pobierania z niej pożytków, ale podlega ograniczeniu w zakresie uprawnień jako osoba fizyczna, albowiem obowiązany jest zachować substancję oraz dotychczasowe przeznaczenie rzeczy. Z tego wywodzi się orzecznictwo o zakazie wznoszenia bez zgody właściciela rzeczy (nieruchomości) na użytkowanym gruncie nowych budynków, z tym, że nie dotyczy to wzniesienia budynku na miejscu budynku nie nadającego się do użytku, jeśli budynek ten jest niezbędny do dalszego korzystania przez użytkownika z nieruchomości.</w:t>
      </w:r>
    </w:p>
    <w:p w:rsidR="008A17A3" w:rsidRPr="008A17A3" w:rsidRDefault="008A17A3" w:rsidP="008A17A3">
      <w:pPr>
        <w:pStyle w:val="Teksttreci0"/>
        <w:numPr>
          <w:ilvl w:val="2"/>
          <w:numId w:val="1"/>
        </w:numPr>
        <w:shd w:val="clear" w:color="auto" w:fill="auto"/>
        <w:tabs>
          <w:tab w:val="left" w:pos="380"/>
        </w:tabs>
        <w:spacing w:before="0" w:after="148"/>
        <w:ind w:left="380" w:right="40"/>
        <w:rPr>
          <w:sz w:val="22"/>
          <w:szCs w:val="22"/>
        </w:rPr>
      </w:pPr>
      <w:r w:rsidRPr="008A17A3">
        <w:rPr>
          <w:rStyle w:val="TeksttreciPogrubienie"/>
          <w:sz w:val="22"/>
          <w:szCs w:val="22"/>
        </w:rPr>
        <w:t>Stosunek zobowiązaniowy</w:t>
      </w:r>
      <w:r w:rsidRPr="008A17A3">
        <w:rPr>
          <w:sz w:val="22"/>
          <w:szCs w:val="22"/>
        </w:rPr>
        <w:t xml:space="preserve"> wynika z umowy, najczęściej dzierżawy lub najmu. Zawarcie umowy nie wymaga zachowania szczególnej formy np. aktu notarialnego. Umowa taka musi natomiast przewidywać w każdym wypadku uprawnienie do wykonywania robót i obiektów budowlanych. Bez zgody wynajmującego nie wolno najemcy czynić w rzeczy najętej zmian sprzecznych z umową lub z przeznaczeniem rzeczy, identyczny wymóg dotyczy dzierżawy.</w:t>
      </w:r>
    </w:p>
    <w:p w:rsidR="008A17A3" w:rsidRPr="008A17A3" w:rsidRDefault="008A17A3" w:rsidP="008A17A3">
      <w:pPr>
        <w:pStyle w:val="Nagwek20"/>
        <w:keepNext/>
        <w:keepLines/>
        <w:shd w:val="clear" w:color="auto" w:fill="auto"/>
        <w:spacing w:after="50" w:line="200" w:lineRule="exact"/>
        <w:ind w:left="380"/>
        <w:jc w:val="both"/>
        <w:rPr>
          <w:sz w:val="22"/>
          <w:szCs w:val="22"/>
        </w:rPr>
      </w:pPr>
      <w:bookmarkStart w:id="1" w:name="bookmark2"/>
      <w:r w:rsidRPr="008A17A3">
        <w:rPr>
          <w:sz w:val="22"/>
          <w:szCs w:val="22"/>
        </w:rPr>
        <w:t>Przez nieruchomość należy rozumieć:</w:t>
      </w:r>
      <w:bookmarkEnd w:id="1"/>
    </w:p>
    <w:p w:rsidR="008A17A3" w:rsidRPr="008A17A3" w:rsidRDefault="008A17A3" w:rsidP="008A17A3">
      <w:pPr>
        <w:pStyle w:val="Teksttreci0"/>
        <w:numPr>
          <w:ilvl w:val="3"/>
          <w:numId w:val="1"/>
        </w:numPr>
        <w:shd w:val="clear" w:color="auto" w:fill="auto"/>
        <w:tabs>
          <w:tab w:val="left" w:pos="380"/>
        </w:tabs>
        <w:spacing w:before="0"/>
        <w:ind w:left="380" w:right="40"/>
        <w:rPr>
          <w:sz w:val="22"/>
          <w:szCs w:val="22"/>
        </w:rPr>
      </w:pPr>
      <w:r w:rsidRPr="008A17A3">
        <w:rPr>
          <w:sz w:val="22"/>
          <w:szCs w:val="22"/>
        </w:rPr>
        <w:t>grunt wraz z częściami składowymi, z wyłączeniem budynków i lokali, jeżeli stanowią odrębny przedmiot własności, zgodnie z art. 4 pkt 1 ustawy z dnia 21 sierpnia 1997 roku o gospo</w:t>
      </w:r>
      <w:r>
        <w:rPr>
          <w:sz w:val="22"/>
          <w:szCs w:val="22"/>
        </w:rPr>
        <w:t>darce nieruchomościami (j.t. Dz. U. z 2015 r., poz.782 ze zm.</w:t>
      </w:r>
      <w:r w:rsidRPr="008A17A3">
        <w:rPr>
          <w:sz w:val="22"/>
          <w:szCs w:val="22"/>
        </w:rPr>
        <w:t>),</w:t>
      </w:r>
    </w:p>
    <w:p w:rsidR="008A17A3" w:rsidRPr="008A17A3" w:rsidRDefault="008A17A3" w:rsidP="008A17A3">
      <w:pPr>
        <w:pStyle w:val="Teksttreci0"/>
        <w:numPr>
          <w:ilvl w:val="3"/>
          <w:numId w:val="1"/>
        </w:numPr>
        <w:shd w:val="clear" w:color="auto" w:fill="auto"/>
        <w:tabs>
          <w:tab w:val="left" w:pos="375"/>
        </w:tabs>
        <w:spacing w:before="0"/>
        <w:ind w:left="380" w:right="40"/>
        <w:rPr>
          <w:sz w:val="22"/>
          <w:szCs w:val="22"/>
        </w:rPr>
      </w:pPr>
      <w:r w:rsidRPr="008A17A3">
        <w:rPr>
          <w:sz w:val="22"/>
          <w:szCs w:val="22"/>
        </w:rPr>
        <w:t>części powierzchni ziemskiej stanowiące odrębny przedmiot własności (grunty), jak również budynki trwale z gruntem związane lub części takich budynków, jeżeli na mocy przepisów szczególnych stanowią odrębny od gruntu przedmiot własności, zgodnie z art. 46 § 1 ustawy Kodeks cywilny. W myśl art. 48, do części składowych gruntu należą w szczególności budynki i inne urządzenia trwale z gruntem związane, z zastrzeżeniem wyjątków przewidzianych w ustawie.</w:t>
      </w:r>
    </w:p>
    <w:p w:rsidR="008A17A3" w:rsidRPr="008A17A3" w:rsidRDefault="008A17A3" w:rsidP="008A17A3">
      <w:pPr>
        <w:pStyle w:val="Bezodstpw"/>
        <w:jc w:val="both"/>
        <w:rPr>
          <w:b/>
        </w:rPr>
      </w:pPr>
    </w:p>
    <w:sectPr w:rsidR="008A17A3" w:rsidRPr="008A17A3" w:rsidSect="009F159B">
      <w:pgSz w:w="11906" w:h="16838"/>
      <w:pgMar w:top="851"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45391"/>
    <w:multiLevelType w:val="multilevel"/>
    <w:tmpl w:val="74B0EB2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pl"/>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pl"/>
      </w:rPr>
    </w:lvl>
    <w:lvl w:ilvl="2">
      <w:start w:val="1"/>
      <w:numFmt w:val="decimal"/>
      <w:lvlText w:val="%3."/>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lang w:val="pl"/>
      </w:rPr>
    </w:lvl>
    <w:lvl w:ilvl="3">
      <w:start w:val="1"/>
      <w:numFmt w:val="lowerLetter"/>
      <w:lvlText w:val="%4)"/>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F5"/>
    <w:rsid w:val="00107010"/>
    <w:rsid w:val="003A4A93"/>
    <w:rsid w:val="004C77A6"/>
    <w:rsid w:val="005A0BF5"/>
    <w:rsid w:val="007E3849"/>
    <w:rsid w:val="00811A7A"/>
    <w:rsid w:val="0089112C"/>
    <w:rsid w:val="008A17A3"/>
    <w:rsid w:val="009F159B"/>
    <w:rsid w:val="00B75C5C"/>
    <w:rsid w:val="00BA4B66"/>
    <w:rsid w:val="00BB0F8E"/>
    <w:rsid w:val="00C463CB"/>
    <w:rsid w:val="00CA112B"/>
    <w:rsid w:val="00D4113A"/>
    <w:rsid w:val="00D57247"/>
    <w:rsid w:val="00E410A7"/>
    <w:rsid w:val="00F73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D4113A"/>
    <w:pPr>
      <w:framePr w:w="7920" w:h="1980" w:hRule="exact" w:hSpace="141" w:wrap="auto" w:hAnchor="page" w:xAlign="center" w:yAlign="bottom"/>
      <w:spacing w:after="0" w:line="240" w:lineRule="auto"/>
      <w:ind w:left="2880"/>
    </w:pPr>
    <w:rPr>
      <w:rFonts w:eastAsiaTheme="majorEastAsia" w:cstheme="majorBidi"/>
      <w:b/>
      <w:sz w:val="28"/>
      <w:szCs w:val="24"/>
    </w:rPr>
  </w:style>
  <w:style w:type="paragraph" w:styleId="Bezodstpw">
    <w:name w:val="No Spacing"/>
    <w:uiPriority w:val="1"/>
    <w:qFormat/>
    <w:rsid w:val="005A0BF5"/>
    <w:pPr>
      <w:spacing w:after="0" w:line="240" w:lineRule="auto"/>
    </w:pPr>
  </w:style>
  <w:style w:type="character" w:customStyle="1" w:styleId="Nagwek2">
    <w:name w:val="Nagłówek #2_"/>
    <w:basedOn w:val="Domylnaczcionkaakapitu"/>
    <w:link w:val="Nagwek20"/>
    <w:rsid w:val="008A17A3"/>
    <w:rPr>
      <w:sz w:val="20"/>
      <w:szCs w:val="20"/>
      <w:shd w:val="clear" w:color="auto" w:fill="FFFFFF"/>
    </w:rPr>
  </w:style>
  <w:style w:type="character" w:customStyle="1" w:styleId="Teksttreci">
    <w:name w:val="Tekst treści_"/>
    <w:basedOn w:val="Domylnaczcionkaakapitu"/>
    <w:link w:val="Teksttreci0"/>
    <w:rsid w:val="008A17A3"/>
    <w:rPr>
      <w:sz w:val="20"/>
      <w:szCs w:val="20"/>
      <w:shd w:val="clear" w:color="auto" w:fill="FFFFFF"/>
    </w:rPr>
  </w:style>
  <w:style w:type="character" w:customStyle="1" w:styleId="TeksttreciPogrubienie">
    <w:name w:val="Tekst treści + Pogrubienie"/>
    <w:basedOn w:val="Teksttreci"/>
    <w:rsid w:val="008A17A3"/>
    <w:rPr>
      <w:b/>
      <w:bCs/>
      <w:sz w:val="20"/>
      <w:szCs w:val="20"/>
      <w:shd w:val="clear" w:color="auto" w:fill="FFFFFF"/>
    </w:rPr>
  </w:style>
  <w:style w:type="paragraph" w:customStyle="1" w:styleId="Nagwek20">
    <w:name w:val="Nagłówek #2"/>
    <w:basedOn w:val="Normalny"/>
    <w:link w:val="Nagwek2"/>
    <w:rsid w:val="008A17A3"/>
    <w:pPr>
      <w:shd w:val="clear" w:color="auto" w:fill="FFFFFF"/>
      <w:spacing w:after="120" w:line="0" w:lineRule="atLeast"/>
      <w:ind w:hanging="360"/>
      <w:outlineLvl w:val="1"/>
    </w:pPr>
    <w:rPr>
      <w:sz w:val="20"/>
      <w:szCs w:val="20"/>
    </w:rPr>
  </w:style>
  <w:style w:type="paragraph" w:customStyle="1" w:styleId="Teksttreci0">
    <w:name w:val="Tekst treści"/>
    <w:basedOn w:val="Normalny"/>
    <w:link w:val="Teksttreci"/>
    <w:rsid w:val="008A17A3"/>
    <w:pPr>
      <w:shd w:val="clear" w:color="auto" w:fill="FFFFFF"/>
      <w:spacing w:before="120" w:after="0" w:line="235" w:lineRule="exact"/>
      <w:ind w:hanging="36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D4113A"/>
    <w:pPr>
      <w:framePr w:w="7920" w:h="1980" w:hRule="exact" w:hSpace="141" w:wrap="auto" w:hAnchor="page" w:xAlign="center" w:yAlign="bottom"/>
      <w:spacing w:after="0" w:line="240" w:lineRule="auto"/>
      <w:ind w:left="2880"/>
    </w:pPr>
    <w:rPr>
      <w:rFonts w:eastAsiaTheme="majorEastAsia" w:cstheme="majorBidi"/>
      <w:b/>
      <w:sz w:val="28"/>
      <w:szCs w:val="24"/>
    </w:rPr>
  </w:style>
  <w:style w:type="paragraph" w:styleId="Bezodstpw">
    <w:name w:val="No Spacing"/>
    <w:uiPriority w:val="1"/>
    <w:qFormat/>
    <w:rsid w:val="005A0BF5"/>
    <w:pPr>
      <w:spacing w:after="0" w:line="240" w:lineRule="auto"/>
    </w:pPr>
  </w:style>
  <w:style w:type="character" w:customStyle="1" w:styleId="Nagwek2">
    <w:name w:val="Nagłówek #2_"/>
    <w:basedOn w:val="Domylnaczcionkaakapitu"/>
    <w:link w:val="Nagwek20"/>
    <w:rsid w:val="008A17A3"/>
    <w:rPr>
      <w:sz w:val="20"/>
      <w:szCs w:val="20"/>
      <w:shd w:val="clear" w:color="auto" w:fill="FFFFFF"/>
    </w:rPr>
  </w:style>
  <w:style w:type="character" w:customStyle="1" w:styleId="Teksttreci">
    <w:name w:val="Tekst treści_"/>
    <w:basedOn w:val="Domylnaczcionkaakapitu"/>
    <w:link w:val="Teksttreci0"/>
    <w:rsid w:val="008A17A3"/>
    <w:rPr>
      <w:sz w:val="20"/>
      <w:szCs w:val="20"/>
      <w:shd w:val="clear" w:color="auto" w:fill="FFFFFF"/>
    </w:rPr>
  </w:style>
  <w:style w:type="character" w:customStyle="1" w:styleId="TeksttreciPogrubienie">
    <w:name w:val="Tekst treści + Pogrubienie"/>
    <w:basedOn w:val="Teksttreci"/>
    <w:rsid w:val="008A17A3"/>
    <w:rPr>
      <w:b/>
      <w:bCs/>
      <w:sz w:val="20"/>
      <w:szCs w:val="20"/>
      <w:shd w:val="clear" w:color="auto" w:fill="FFFFFF"/>
    </w:rPr>
  </w:style>
  <w:style w:type="paragraph" w:customStyle="1" w:styleId="Nagwek20">
    <w:name w:val="Nagłówek #2"/>
    <w:basedOn w:val="Normalny"/>
    <w:link w:val="Nagwek2"/>
    <w:rsid w:val="008A17A3"/>
    <w:pPr>
      <w:shd w:val="clear" w:color="auto" w:fill="FFFFFF"/>
      <w:spacing w:after="120" w:line="0" w:lineRule="atLeast"/>
      <w:ind w:hanging="360"/>
      <w:outlineLvl w:val="1"/>
    </w:pPr>
    <w:rPr>
      <w:sz w:val="20"/>
      <w:szCs w:val="20"/>
    </w:rPr>
  </w:style>
  <w:style w:type="paragraph" w:customStyle="1" w:styleId="Teksttreci0">
    <w:name w:val="Tekst treści"/>
    <w:basedOn w:val="Normalny"/>
    <w:link w:val="Teksttreci"/>
    <w:rsid w:val="008A17A3"/>
    <w:pPr>
      <w:shd w:val="clear" w:color="auto" w:fill="FFFFFF"/>
      <w:spacing w:before="120" w:after="0" w:line="235"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1005</Words>
  <Characters>6036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dc:creator>
  <cp:lastModifiedBy>adamek</cp:lastModifiedBy>
  <cp:revision>7</cp:revision>
  <cp:lastPrinted>2015-08-25T07:37:00Z</cp:lastPrinted>
  <dcterms:created xsi:type="dcterms:W3CDTF">2015-08-24T11:16:00Z</dcterms:created>
  <dcterms:modified xsi:type="dcterms:W3CDTF">2015-08-25T07:37:00Z</dcterms:modified>
</cp:coreProperties>
</file>