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0D" w:rsidRDefault="00D92F34" w:rsidP="00D92F34">
      <w:pPr>
        <w:jc w:val="center"/>
      </w:pPr>
      <w:r>
        <w:t>Informacja o wynikach naboru</w:t>
      </w:r>
    </w:p>
    <w:p w:rsidR="00D92F34" w:rsidRDefault="00D92F34" w:rsidP="00D92F34">
      <w:pPr>
        <w:jc w:val="center"/>
      </w:pPr>
      <w:r>
        <w:t>na wolne stanowisko urzędnicze do spraw realizacji świadczeń wychowawczych</w:t>
      </w:r>
    </w:p>
    <w:p w:rsidR="00D92F34" w:rsidRDefault="00D92F34" w:rsidP="00D92F34">
      <w:pPr>
        <w:jc w:val="center"/>
      </w:pPr>
      <w:r>
        <w:t>w Gminny</w:t>
      </w:r>
      <w:bookmarkStart w:id="0" w:name="_GoBack"/>
      <w:bookmarkEnd w:id="0"/>
      <w:r>
        <w:t>m Ośrodku Pomocy Społecznej w Starej Dąbrowie</w:t>
      </w:r>
    </w:p>
    <w:p w:rsidR="00D92F34" w:rsidRDefault="00D92F34" w:rsidP="00D92F34">
      <w:pPr>
        <w:jc w:val="center"/>
      </w:pPr>
    </w:p>
    <w:p w:rsidR="00D92F34" w:rsidRDefault="00D92F34" w:rsidP="00D92F34">
      <w:r>
        <w:t>Kierownik Gminnego Ośrodka Pomocy Społecznej w Starej Dąbrowie informuje, że w wyniku zakończonego naboru na stanowisko urzędnicze zatrudniona zostanie:</w:t>
      </w:r>
    </w:p>
    <w:p w:rsidR="00D92F34" w:rsidRDefault="00D92F34" w:rsidP="00D92F34">
      <w:r>
        <w:t xml:space="preserve">Pani Monika </w:t>
      </w:r>
      <w:proofErr w:type="spellStart"/>
      <w:r>
        <w:t>Tygielska</w:t>
      </w:r>
      <w:proofErr w:type="spellEnd"/>
      <w:r>
        <w:t xml:space="preserve"> zamieszkała Załęcze 1/1.</w:t>
      </w:r>
    </w:p>
    <w:p w:rsidR="00D92F34" w:rsidRDefault="00D92F34" w:rsidP="00D92F34"/>
    <w:p w:rsidR="00D92F34" w:rsidRDefault="00D92F34" w:rsidP="00D92F34">
      <w:r>
        <w:t>Nabór przeprowadzono w oparciu o test kwalifikacyjny i rozmowę kwalifikacyjną , podczas której ww. osoba wykazała się wymaganym wykształceniem, znajomością przepisów prawa będących przedmiotem testu wiedzy i rozmowy kwalifikacyjnej</w:t>
      </w:r>
      <w:r w:rsidR="00B029AB">
        <w:t>.</w:t>
      </w:r>
    </w:p>
    <w:p w:rsidR="00B029AB" w:rsidRDefault="00B029AB" w:rsidP="00D92F34"/>
    <w:p w:rsidR="00B029AB" w:rsidRDefault="00B029AB" w:rsidP="00D92F34">
      <w:r>
        <w:t>Stara Dąbrowa 22.03.2016r.</w:t>
      </w:r>
    </w:p>
    <w:p w:rsidR="00B029AB" w:rsidRDefault="00B029AB" w:rsidP="00D92F34"/>
    <w:p w:rsidR="00B029AB" w:rsidRDefault="00B029AB" w:rsidP="00B029AB">
      <w:pPr>
        <w:jc w:val="center"/>
      </w:pPr>
      <w:r>
        <w:t xml:space="preserve">Kierownik Ośrodka Mirosława </w:t>
      </w:r>
      <w:proofErr w:type="spellStart"/>
      <w:r>
        <w:t>Bazarko</w:t>
      </w:r>
      <w:proofErr w:type="spellEnd"/>
    </w:p>
    <w:sectPr w:rsidR="00B0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34"/>
    <w:rsid w:val="00AC048C"/>
    <w:rsid w:val="00AF39B6"/>
    <w:rsid w:val="00B029AB"/>
    <w:rsid w:val="00D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2016-03-22T12:47:00Z</dcterms:created>
  <dcterms:modified xsi:type="dcterms:W3CDTF">2016-03-22T13:03:00Z</dcterms:modified>
</cp:coreProperties>
</file>