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D3" w:rsidRPr="00DC048F" w:rsidRDefault="00E321D3" w:rsidP="00E321D3">
      <w:pPr>
        <w:jc w:val="center"/>
        <w:rPr>
          <w:b/>
          <w:sz w:val="36"/>
          <w:szCs w:val="36"/>
        </w:rPr>
      </w:pPr>
      <w:r w:rsidRPr="00DC048F">
        <w:rPr>
          <w:b/>
          <w:sz w:val="36"/>
          <w:szCs w:val="36"/>
        </w:rPr>
        <w:t>OBWIESZCZENIE</w:t>
      </w:r>
    </w:p>
    <w:p w:rsidR="00E321D3" w:rsidRPr="00DC048F" w:rsidRDefault="00E321D3" w:rsidP="00E321D3">
      <w:pPr>
        <w:jc w:val="center"/>
        <w:rPr>
          <w:b/>
          <w:sz w:val="36"/>
          <w:szCs w:val="36"/>
        </w:rPr>
      </w:pPr>
    </w:p>
    <w:p w:rsidR="00E321D3" w:rsidRPr="00DC048F" w:rsidRDefault="00E321D3" w:rsidP="00E321D3">
      <w:pPr>
        <w:jc w:val="center"/>
        <w:rPr>
          <w:b/>
          <w:sz w:val="36"/>
          <w:szCs w:val="36"/>
        </w:rPr>
      </w:pPr>
      <w:r w:rsidRPr="00DC048F">
        <w:rPr>
          <w:b/>
          <w:sz w:val="36"/>
          <w:szCs w:val="36"/>
        </w:rPr>
        <w:t>WOJEWODY ZACHODNIOPOMORSKIEGO</w:t>
      </w:r>
    </w:p>
    <w:p w:rsidR="00E321D3" w:rsidRPr="00DC048F" w:rsidRDefault="00E321D3" w:rsidP="00E321D3">
      <w:pPr>
        <w:jc w:val="center"/>
        <w:rPr>
          <w:b/>
          <w:sz w:val="36"/>
          <w:szCs w:val="36"/>
        </w:rPr>
      </w:pPr>
    </w:p>
    <w:p w:rsidR="00E321D3" w:rsidRPr="00DC048F" w:rsidRDefault="006A6B55" w:rsidP="00E321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 dnia </w:t>
      </w:r>
      <w:r w:rsidR="00B15B39">
        <w:rPr>
          <w:b/>
          <w:sz w:val="36"/>
          <w:szCs w:val="36"/>
        </w:rPr>
        <w:t>3 marca</w:t>
      </w:r>
      <w:r w:rsidR="007112F6">
        <w:rPr>
          <w:b/>
          <w:sz w:val="36"/>
          <w:szCs w:val="36"/>
        </w:rPr>
        <w:t xml:space="preserve"> 2017</w:t>
      </w:r>
      <w:bookmarkStart w:id="0" w:name="_GoBack"/>
      <w:bookmarkEnd w:id="0"/>
      <w:r w:rsidR="00E321D3" w:rsidRPr="00DC048F">
        <w:rPr>
          <w:b/>
          <w:sz w:val="36"/>
          <w:szCs w:val="36"/>
        </w:rPr>
        <w:t xml:space="preserve"> r.</w:t>
      </w:r>
    </w:p>
    <w:p w:rsidR="00E321D3" w:rsidRPr="00DC048F" w:rsidRDefault="00E321D3" w:rsidP="00E321D3">
      <w:pPr>
        <w:jc w:val="center"/>
        <w:rPr>
          <w:sz w:val="36"/>
          <w:szCs w:val="36"/>
        </w:rPr>
      </w:pPr>
    </w:p>
    <w:p w:rsidR="00E321D3" w:rsidRPr="00DC048F" w:rsidRDefault="00E321D3" w:rsidP="00E321D3">
      <w:pPr>
        <w:rPr>
          <w:sz w:val="36"/>
          <w:szCs w:val="36"/>
        </w:rPr>
      </w:pPr>
    </w:p>
    <w:p w:rsidR="00E321D3" w:rsidRPr="00DC048F" w:rsidRDefault="00E321D3" w:rsidP="00E321D3">
      <w:pPr>
        <w:spacing w:line="480" w:lineRule="auto"/>
        <w:jc w:val="both"/>
        <w:rPr>
          <w:sz w:val="36"/>
          <w:szCs w:val="36"/>
        </w:rPr>
      </w:pPr>
      <w:r w:rsidRPr="00DC048F">
        <w:rPr>
          <w:sz w:val="36"/>
          <w:szCs w:val="36"/>
        </w:rPr>
        <w:tab/>
      </w:r>
      <w:r w:rsidR="00BE71C5">
        <w:rPr>
          <w:sz w:val="36"/>
          <w:szCs w:val="36"/>
        </w:rPr>
        <w:t>Na podstawie art. 385 §</w:t>
      </w:r>
      <w:r w:rsidRPr="00DC048F">
        <w:rPr>
          <w:sz w:val="36"/>
          <w:szCs w:val="36"/>
        </w:rPr>
        <w:t>1 ustawy Kodeks wyborczy</w:t>
      </w:r>
      <w:r>
        <w:rPr>
          <w:rStyle w:val="Odwoanieprzypisudolnego"/>
          <w:sz w:val="36"/>
          <w:szCs w:val="36"/>
        </w:rPr>
        <w:footnoteReference w:id="1"/>
      </w:r>
      <w:r w:rsidRPr="00DC048F">
        <w:rPr>
          <w:sz w:val="36"/>
          <w:szCs w:val="36"/>
        </w:rPr>
        <w:t xml:space="preserve"> podaję do publicznej wiadomości wyborców Gminy </w:t>
      </w:r>
      <w:r w:rsidR="00B15B39">
        <w:rPr>
          <w:sz w:val="36"/>
          <w:szCs w:val="36"/>
        </w:rPr>
        <w:t>Stara Dąbrowa</w:t>
      </w:r>
      <w:r w:rsidRPr="00DC048F">
        <w:rPr>
          <w:sz w:val="36"/>
          <w:szCs w:val="36"/>
        </w:rPr>
        <w:t xml:space="preserve">, że zgodnie z zarządzeniem Nr </w:t>
      </w:r>
      <w:r w:rsidR="0065146B">
        <w:rPr>
          <w:sz w:val="36"/>
          <w:szCs w:val="36"/>
        </w:rPr>
        <w:t>78</w:t>
      </w:r>
      <w:r w:rsidR="00B15B39">
        <w:rPr>
          <w:sz w:val="36"/>
          <w:szCs w:val="36"/>
        </w:rPr>
        <w:t>/2017</w:t>
      </w:r>
      <w:r w:rsidR="00AB56E1">
        <w:rPr>
          <w:sz w:val="36"/>
          <w:szCs w:val="36"/>
        </w:rPr>
        <w:t xml:space="preserve"> z dnia </w:t>
      </w:r>
      <w:r w:rsidR="00B15B39">
        <w:rPr>
          <w:sz w:val="36"/>
          <w:szCs w:val="36"/>
        </w:rPr>
        <w:br/>
        <w:t>3 marca</w:t>
      </w:r>
      <w:r w:rsidR="00AB56E1">
        <w:rPr>
          <w:sz w:val="36"/>
          <w:szCs w:val="36"/>
        </w:rPr>
        <w:t xml:space="preserve"> </w:t>
      </w:r>
      <w:r w:rsidR="00B15B39">
        <w:rPr>
          <w:sz w:val="36"/>
          <w:szCs w:val="36"/>
        </w:rPr>
        <w:t>2017</w:t>
      </w:r>
      <w:r w:rsidR="00AB56E1">
        <w:rPr>
          <w:sz w:val="36"/>
          <w:szCs w:val="36"/>
        </w:rPr>
        <w:t xml:space="preserve"> r., w dniu</w:t>
      </w:r>
      <w:r w:rsidR="001E4125">
        <w:rPr>
          <w:sz w:val="36"/>
          <w:szCs w:val="36"/>
        </w:rPr>
        <w:t xml:space="preserve"> </w:t>
      </w:r>
      <w:r w:rsidR="00B15B39">
        <w:rPr>
          <w:sz w:val="36"/>
          <w:szCs w:val="36"/>
        </w:rPr>
        <w:t>21 maja</w:t>
      </w:r>
      <w:r w:rsidR="00EE48BE">
        <w:rPr>
          <w:sz w:val="36"/>
          <w:szCs w:val="36"/>
        </w:rPr>
        <w:t xml:space="preserve"> 2017</w:t>
      </w:r>
      <w:r w:rsidR="00BE71C5">
        <w:rPr>
          <w:sz w:val="36"/>
          <w:szCs w:val="36"/>
        </w:rPr>
        <w:t xml:space="preserve"> r. w okręgu wyborczym </w:t>
      </w:r>
      <w:r w:rsidR="002C0352">
        <w:rPr>
          <w:sz w:val="36"/>
          <w:szCs w:val="36"/>
        </w:rPr>
        <w:br/>
      </w:r>
      <w:r w:rsidR="00301C48">
        <w:rPr>
          <w:sz w:val="36"/>
          <w:szCs w:val="36"/>
        </w:rPr>
        <w:t xml:space="preserve">Nr </w:t>
      </w:r>
      <w:r w:rsidR="00B15B39">
        <w:rPr>
          <w:sz w:val="36"/>
          <w:szCs w:val="36"/>
        </w:rPr>
        <w:t>14</w:t>
      </w:r>
      <w:r w:rsidRPr="00DC048F">
        <w:rPr>
          <w:sz w:val="36"/>
          <w:szCs w:val="36"/>
        </w:rPr>
        <w:t xml:space="preserve"> odbędą się wybory uzupełniające </w:t>
      </w:r>
      <w:r>
        <w:rPr>
          <w:sz w:val="36"/>
          <w:szCs w:val="36"/>
        </w:rPr>
        <w:t xml:space="preserve">do Rady </w:t>
      </w:r>
      <w:r w:rsidR="00B15B39">
        <w:rPr>
          <w:sz w:val="36"/>
          <w:szCs w:val="36"/>
        </w:rPr>
        <w:t>Gminy Stara Dąbrowa</w:t>
      </w:r>
      <w:r w:rsidRPr="00DC048F">
        <w:rPr>
          <w:sz w:val="36"/>
          <w:szCs w:val="36"/>
        </w:rPr>
        <w:t>, w którym wybiera się jednego radnego.</w:t>
      </w:r>
    </w:p>
    <w:p w:rsidR="00E321D3" w:rsidRPr="00DC048F" w:rsidRDefault="00E321D3" w:rsidP="00E321D3">
      <w:pPr>
        <w:spacing w:line="480" w:lineRule="auto"/>
        <w:jc w:val="both"/>
        <w:rPr>
          <w:sz w:val="36"/>
          <w:szCs w:val="36"/>
        </w:rPr>
      </w:pPr>
    </w:p>
    <w:p w:rsidR="00E321D3" w:rsidRPr="00E321D3" w:rsidRDefault="00E321D3" w:rsidP="00E321D3">
      <w:pPr>
        <w:spacing w:line="480" w:lineRule="auto"/>
        <w:jc w:val="both"/>
        <w:rPr>
          <w:b/>
          <w:sz w:val="36"/>
          <w:szCs w:val="36"/>
        </w:rPr>
      </w:pPr>
    </w:p>
    <w:p w:rsidR="00A92ECB" w:rsidRPr="00E321D3" w:rsidRDefault="00E321D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77BE1">
        <w:rPr>
          <w:b/>
          <w:sz w:val="36"/>
          <w:szCs w:val="36"/>
        </w:rPr>
        <w:t>Wicew</w:t>
      </w:r>
      <w:r w:rsidRPr="00E321D3">
        <w:rPr>
          <w:b/>
          <w:sz w:val="36"/>
          <w:szCs w:val="36"/>
        </w:rPr>
        <w:t>ojewoda Zachodniopomorski</w:t>
      </w:r>
    </w:p>
    <w:p w:rsidR="00E321D3" w:rsidRPr="00E321D3" w:rsidRDefault="00E321D3">
      <w:pPr>
        <w:rPr>
          <w:b/>
          <w:sz w:val="36"/>
          <w:szCs w:val="36"/>
        </w:rPr>
      </w:pPr>
    </w:p>
    <w:p w:rsidR="00E321D3" w:rsidRPr="00E321D3" w:rsidRDefault="00BE71C5" w:rsidP="00BE7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77BE1">
        <w:rPr>
          <w:b/>
          <w:sz w:val="36"/>
          <w:szCs w:val="36"/>
        </w:rPr>
        <w:t>Marek Subocz</w:t>
      </w:r>
    </w:p>
    <w:p w:rsidR="00E321D3" w:rsidRPr="00E321D3" w:rsidRDefault="00E321D3">
      <w:pPr>
        <w:rPr>
          <w:b/>
          <w:sz w:val="36"/>
          <w:szCs w:val="36"/>
        </w:rPr>
      </w:pPr>
    </w:p>
    <w:sectPr w:rsidR="00E321D3" w:rsidRPr="00E321D3" w:rsidSect="00C07E4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39" w:rsidRDefault="00A72C39" w:rsidP="00E321D3">
      <w:r>
        <w:separator/>
      </w:r>
    </w:p>
  </w:endnote>
  <w:endnote w:type="continuationSeparator" w:id="0">
    <w:p w:rsidR="00A72C39" w:rsidRDefault="00A72C39" w:rsidP="00E3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39" w:rsidRDefault="00A72C39" w:rsidP="00E321D3">
      <w:r>
        <w:separator/>
      </w:r>
    </w:p>
  </w:footnote>
  <w:footnote w:type="continuationSeparator" w:id="0">
    <w:p w:rsidR="00A72C39" w:rsidRDefault="00A72C39" w:rsidP="00E321D3">
      <w:r>
        <w:continuationSeparator/>
      </w:r>
    </w:p>
  </w:footnote>
  <w:footnote w:id="1">
    <w:p w:rsidR="00E321D3" w:rsidRDefault="00E321D3" w:rsidP="00E321D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stycznia 2011 r. Kodeks wyborczy (Dz. U.</w:t>
      </w:r>
      <w:r w:rsidR="002C0352">
        <w:t xml:space="preserve"> </w:t>
      </w:r>
      <w:r>
        <w:t xml:space="preserve"> </w:t>
      </w:r>
      <w:r w:rsidR="00B15B39">
        <w:t>2017 r.</w:t>
      </w:r>
      <w:r>
        <w:t>, poz.</w:t>
      </w:r>
      <w:r w:rsidR="00B15B39">
        <w:t xml:space="preserve"> 15</w:t>
      </w:r>
      <w: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D3"/>
    <w:rsid w:val="00084A02"/>
    <w:rsid w:val="00087743"/>
    <w:rsid w:val="000C457F"/>
    <w:rsid w:val="0012204E"/>
    <w:rsid w:val="0015101B"/>
    <w:rsid w:val="001B10E3"/>
    <w:rsid w:val="001E4125"/>
    <w:rsid w:val="00247061"/>
    <w:rsid w:val="002A1834"/>
    <w:rsid w:val="002C0352"/>
    <w:rsid w:val="00301C48"/>
    <w:rsid w:val="0033205F"/>
    <w:rsid w:val="003433DA"/>
    <w:rsid w:val="003B4CA6"/>
    <w:rsid w:val="00477BE1"/>
    <w:rsid w:val="00486F00"/>
    <w:rsid w:val="005D5E8C"/>
    <w:rsid w:val="006034AE"/>
    <w:rsid w:val="00650C8A"/>
    <w:rsid w:val="0065146B"/>
    <w:rsid w:val="006A6B55"/>
    <w:rsid w:val="007112F6"/>
    <w:rsid w:val="007D1079"/>
    <w:rsid w:val="007D1FBF"/>
    <w:rsid w:val="007D4E06"/>
    <w:rsid w:val="008812D1"/>
    <w:rsid w:val="008F4C04"/>
    <w:rsid w:val="009624D0"/>
    <w:rsid w:val="00972577"/>
    <w:rsid w:val="00A056E4"/>
    <w:rsid w:val="00A72C39"/>
    <w:rsid w:val="00A83565"/>
    <w:rsid w:val="00A92ECB"/>
    <w:rsid w:val="00AB56E1"/>
    <w:rsid w:val="00AD202E"/>
    <w:rsid w:val="00B15B39"/>
    <w:rsid w:val="00BD3E04"/>
    <w:rsid w:val="00BD48CE"/>
    <w:rsid w:val="00BE71C5"/>
    <w:rsid w:val="00C81C55"/>
    <w:rsid w:val="00CA2E3B"/>
    <w:rsid w:val="00D156E5"/>
    <w:rsid w:val="00D17276"/>
    <w:rsid w:val="00D47148"/>
    <w:rsid w:val="00D606A1"/>
    <w:rsid w:val="00DA3216"/>
    <w:rsid w:val="00E321D3"/>
    <w:rsid w:val="00E435AA"/>
    <w:rsid w:val="00EE48BE"/>
    <w:rsid w:val="00F34B30"/>
    <w:rsid w:val="00F56242"/>
    <w:rsid w:val="00F577C4"/>
    <w:rsid w:val="00FB28C0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321D3"/>
    <w:rPr>
      <w:snapToGrid w:val="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21D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E321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321D3"/>
    <w:rPr>
      <w:snapToGrid w:val="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21D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E3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D7E2F-1AB5-4F53-BC48-7E914CC8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asawicka</dc:creator>
  <cp:lastModifiedBy>Agnieszka Baumgart</cp:lastModifiedBy>
  <cp:revision>7</cp:revision>
  <cp:lastPrinted>2017-03-03T11:30:00Z</cp:lastPrinted>
  <dcterms:created xsi:type="dcterms:W3CDTF">2017-02-27T08:05:00Z</dcterms:created>
  <dcterms:modified xsi:type="dcterms:W3CDTF">2017-03-03T12:01:00Z</dcterms:modified>
</cp:coreProperties>
</file>