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4A" w:rsidRDefault="00B1674A" w:rsidP="00B16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2AE7" w:rsidRDefault="00B1674A" w:rsidP="00B167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WYNIKACH NABORU </w:t>
      </w:r>
    </w:p>
    <w:p w:rsidR="00B1674A" w:rsidRDefault="00B1674A" w:rsidP="00B167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przeprowadzonego na podstawie ogłoszenia o naborze na stanowisko </w:t>
      </w:r>
      <w:r w:rsidR="00C321A3">
        <w:rPr>
          <w:rFonts w:ascii="Times New Roman" w:hAnsi="Times New Roman" w:cs="Times New Roman"/>
          <w:b/>
          <w:sz w:val="24"/>
          <w:szCs w:val="24"/>
        </w:rPr>
        <w:t>Asystent Rodziny</w:t>
      </w:r>
    </w:p>
    <w:p w:rsidR="00B1674A" w:rsidRDefault="00B1674A" w:rsidP="00B167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74A" w:rsidRPr="00B1674A" w:rsidRDefault="00B1674A" w:rsidP="00B1674A">
      <w:pPr>
        <w:jc w:val="center"/>
        <w:rPr>
          <w:rFonts w:ascii="Times New Roman" w:hAnsi="Times New Roman" w:cs="Times New Roman"/>
          <w:sz w:val="24"/>
          <w:szCs w:val="24"/>
        </w:rPr>
      </w:pPr>
      <w:r w:rsidRPr="00B1674A">
        <w:rPr>
          <w:rFonts w:ascii="Times New Roman" w:hAnsi="Times New Roman" w:cs="Times New Roman"/>
          <w:sz w:val="24"/>
          <w:szCs w:val="24"/>
        </w:rPr>
        <w:t xml:space="preserve">Kierownik Gminnego Ośrodka Pomocy Społecznej w Starej Dabrowa informuje, że </w:t>
      </w:r>
      <w:r>
        <w:rPr>
          <w:rFonts w:ascii="Times New Roman" w:hAnsi="Times New Roman" w:cs="Times New Roman"/>
          <w:sz w:val="24"/>
          <w:szCs w:val="24"/>
        </w:rPr>
        <w:br/>
      </w:r>
      <w:r w:rsidRPr="00B1674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wyniku</w:t>
      </w:r>
      <w:r w:rsidRPr="00B1674A">
        <w:rPr>
          <w:rFonts w:ascii="Times New Roman" w:hAnsi="Times New Roman" w:cs="Times New Roman"/>
          <w:sz w:val="24"/>
          <w:szCs w:val="24"/>
        </w:rPr>
        <w:t xml:space="preserve"> zakończonej procedury naboru na w/w stanowisko została wybrana</w:t>
      </w:r>
    </w:p>
    <w:p w:rsidR="00B1674A" w:rsidRDefault="00B1674A" w:rsidP="00B1674A">
      <w:pPr>
        <w:rPr>
          <w:rFonts w:ascii="Times New Roman" w:hAnsi="Times New Roman" w:cs="Times New Roman"/>
          <w:b/>
          <w:sz w:val="24"/>
          <w:szCs w:val="24"/>
        </w:rPr>
      </w:pPr>
    </w:p>
    <w:p w:rsidR="00B1674A" w:rsidRDefault="00B1674A" w:rsidP="00B167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74A" w:rsidRDefault="00B1674A" w:rsidP="00B167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74A" w:rsidRDefault="00B1674A" w:rsidP="00B167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Pani </w:t>
      </w:r>
      <w:r w:rsidR="000D539E">
        <w:rPr>
          <w:rFonts w:ascii="Times New Roman" w:hAnsi="Times New Roman" w:cs="Times New Roman"/>
          <w:b/>
          <w:sz w:val="24"/>
          <w:szCs w:val="24"/>
        </w:rPr>
        <w:t>Bożena Gubernat zam. Tychowo</w:t>
      </w:r>
      <w:bookmarkStart w:id="0" w:name="_GoBack"/>
      <w:bookmarkEnd w:id="0"/>
    </w:p>
    <w:p w:rsidR="00B1674A" w:rsidRDefault="00B1674A" w:rsidP="00B167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74A" w:rsidRDefault="00B1674A" w:rsidP="00B167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74A" w:rsidRDefault="00B1674A" w:rsidP="00B1674A">
      <w:pPr>
        <w:jc w:val="both"/>
        <w:rPr>
          <w:rFonts w:ascii="Times New Roman" w:hAnsi="Times New Roman" w:cs="Times New Roman"/>
          <w:sz w:val="24"/>
          <w:szCs w:val="24"/>
        </w:rPr>
      </w:pPr>
      <w:r w:rsidRPr="00B1674A">
        <w:rPr>
          <w:rFonts w:ascii="Times New Roman" w:hAnsi="Times New Roman" w:cs="Times New Roman"/>
          <w:sz w:val="24"/>
          <w:szCs w:val="24"/>
        </w:rPr>
        <w:t xml:space="preserve">Uzasadnieniem dokonanego wyboru jest spełnienie przez kandydatkę wszystkich wymagań określonych </w:t>
      </w:r>
      <w:r>
        <w:rPr>
          <w:rFonts w:ascii="Times New Roman" w:hAnsi="Times New Roman" w:cs="Times New Roman"/>
          <w:sz w:val="24"/>
          <w:szCs w:val="24"/>
        </w:rPr>
        <w:t>w ogłoszeniu o naborze.</w:t>
      </w:r>
    </w:p>
    <w:p w:rsidR="00B1674A" w:rsidRDefault="00B1674A" w:rsidP="00B16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74A" w:rsidRDefault="00B1674A" w:rsidP="00B16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74A" w:rsidRDefault="00B1674A" w:rsidP="00B16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74A" w:rsidRDefault="00B1674A" w:rsidP="00B16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74A" w:rsidRDefault="00B1674A" w:rsidP="00B16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74A" w:rsidRDefault="00B1674A" w:rsidP="00B16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74A" w:rsidRDefault="00B1674A" w:rsidP="00B16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74A" w:rsidRDefault="00B1674A" w:rsidP="00B16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74A" w:rsidRDefault="00B1674A" w:rsidP="00B16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74A" w:rsidRDefault="00B1674A" w:rsidP="00B16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74A" w:rsidRDefault="00B1674A" w:rsidP="00B16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74A" w:rsidRDefault="00B1674A" w:rsidP="00B16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74A" w:rsidRDefault="00B1674A" w:rsidP="00B16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74A" w:rsidRPr="00B1674A" w:rsidRDefault="00B1674A" w:rsidP="00B167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Stara Dąbrowa, dnia </w:t>
      </w:r>
      <w:r w:rsidR="00C321A3">
        <w:rPr>
          <w:rFonts w:ascii="Times New Roman" w:hAnsi="Times New Roman" w:cs="Times New Roman"/>
          <w:sz w:val="24"/>
          <w:szCs w:val="24"/>
        </w:rPr>
        <w:t>04 października</w:t>
      </w:r>
      <w:r>
        <w:rPr>
          <w:rFonts w:ascii="Times New Roman" w:hAnsi="Times New Roman" w:cs="Times New Roman"/>
          <w:sz w:val="24"/>
          <w:szCs w:val="24"/>
        </w:rPr>
        <w:t xml:space="preserve"> 2019r.</w:t>
      </w:r>
    </w:p>
    <w:sectPr w:rsidR="00B1674A" w:rsidRPr="00B16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4A"/>
    <w:rsid w:val="000D539E"/>
    <w:rsid w:val="00B12AE7"/>
    <w:rsid w:val="00B1674A"/>
    <w:rsid w:val="00C321A3"/>
    <w:rsid w:val="00CA06FC"/>
    <w:rsid w:val="00F3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swiadczeniarodzinne</dc:creator>
  <cp:lastModifiedBy>swiadczeniarodzinne</cp:lastModifiedBy>
  <cp:revision>2</cp:revision>
  <cp:lastPrinted>2019-08-30T11:45:00Z</cp:lastPrinted>
  <dcterms:created xsi:type="dcterms:W3CDTF">2019-10-04T11:09:00Z</dcterms:created>
  <dcterms:modified xsi:type="dcterms:W3CDTF">2019-10-04T11:09:00Z</dcterms:modified>
</cp:coreProperties>
</file>