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C406" w14:textId="77777777" w:rsidR="00FF0F46" w:rsidRDefault="00FF0F46" w:rsidP="007A36BD">
      <w:pPr>
        <w:pStyle w:val="NormalnyWeb"/>
        <w:shd w:val="clear" w:color="auto" w:fill="FFFFFF"/>
        <w:spacing w:before="62" w:beforeAutospacing="0" w:after="62" w:line="240" w:lineRule="auto"/>
        <w:jc w:val="right"/>
        <w:rPr>
          <w:rFonts w:ascii="Century Gothic" w:hAnsi="Century Gothic" w:cs="Calibri"/>
          <w:b/>
          <w:bCs/>
          <w:i/>
          <w:iCs/>
          <w:sz w:val="16"/>
          <w:szCs w:val="16"/>
        </w:rPr>
      </w:pPr>
    </w:p>
    <w:p w14:paraId="6F4BE864" w14:textId="68C92DA3" w:rsidR="007A36BD" w:rsidRPr="00FF0F46" w:rsidRDefault="007A36BD" w:rsidP="007A36BD">
      <w:pPr>
        <w:pStyle w:val="NormalnyWeb"/>
        <w:shd w:val="clear" w:color="auto" w:fill="FFFFFF"/>
        <w:spacing w:before="62" w:beforeAutospacing="0" w:after="62" w:line="240" w:lineRule="auto"/>
        <w:jc w:val="right"/>
        <w:rPr>
          <w:rFonts w:ascii="Century Gothic" w:hAnsi="Century Gothic" w:cs="Calibri"/>
          <w:b/>
          <w:bCs/>
          <w:i/>
          <w:iCs/>
          <w:sz w:val="16"/>
          <w:szCs w:val="16"/>
        </w:rPr>
      </w:pPr>
      <w:bookmarkStart w:id="1" w:name="_GoBack"/>
      <w:bookmarkEnd w:id="1"/>
      <w:r w:rsidRPr="00FF0F46">
        <w:rPr>
          <w:rFonts w:ascii="Century Gothic" w:hAnsi="Century Gothic" w:cs="Calibri"/>
          <w:b/>
          <w:bCs/>
          <w:i/>
          <w:iCs/>
          <w:sz w:val="16"/>
          <w:szCs w:val="16"/>
        </w:rPr>
        <w:t xml:space="preserve">Załącznik nr </w:t>
      </w:r>
      <w:r w:rsidR="00800ED7" w:rsidRPr="00FF0F46">
        <w:rPr>
          <w:rFonts w:ascii="Century Gothic" w:hAnsi="Century Gothic" w:cs="Calibri"/>
          <w:b/>
          <w:bCs/>
          <w:i/>
          <w:iCs/>
          <w:sz w:val="16"/>
          <w:szCs w:val="16"/>
        </w:rPr>
        <w:t>4</w:t>
      </w:r>
      <w:r w:rsidRPr="00FF0F46">
        <w:rPr>
          <w:rFonts w:ascii="Century Gothic" w:hAnsi="Century Gothic" w:cs="Calibri"/>
          <w:b/>
          <w:bCs/>
          <w:i/>
          <w:iCs/>
          <w:sz w:val="16"/>
          <w:szCs w:val="16"/>
        </w:rPr>
        <w:t xml:space="preserve"> </w:t>
      </w:r>
      <w:r w:rsidRPr="00FF0F46">
        <w:rPr>
          <w:rFonts w:ascii="Century Gothic" w:hAnsi="Century Gothic" w:cs="Calibri"/>
          <w:b/>
          <w:bCs/>
          <w:i/>
          <w:iCs/>
          <w:sz w:val="16"/>
          <w:szCs w:val="16"/>
        </w:rPr>
        <w:br/>
        <w:t>do zapytania ofertowego</w:t>
      </w:r>
    </w:p>
    <w:p w14:paraId="1BD4FDC9" w14:textId="77777777" w:rsidR="007A36BD" w:rsidRPr="00FF0F46" w:rsidRDefault="007A36BD" w:rsidP="009F7E83">
      <w:pPr>
        <w:pStyle w:val="NormalnyWeb"/>
        <w:shd w:val="clear" w:color="auto" w:fill="FFFFFF"/>
        <w:spacing w:before="62" w:beforeAutospacing="0" w:after="62" w:line="301" w:lineRule="atLeast"/>
        <w:rPr>
          <w:rFonts w:ascii="Century Gothic" w:hAnsi="Century Gothic" w:cs="Calibri"/>
          <w:sz w:val="20"/>
          <w:szCs w:val="20"/>
        </w:rPr>
      </w:pPr>
    </w:p>
    <w:p w14:paraId="661FA1B6" w14:textId="4E1F24D6" w:rsidR="009F7E83" w:rsidRPr="00FF0F46" w:rsidRDefault="009F7E83" w:rsidP="009F7E83">
      <w:pPr>
        <w:pStyle w:val="NormalnyWeb"/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>Pełna nazwa Wykonawcy/Wykonawców:</w:t>
      </w:r>
    </w:p>
    <w:p w14:paraId="668BAF9C" w14:textId="77777777" w:rsidR="009F7E83" w:rsidRPr="00FF0F46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 xml:space="preserve">............................................................................ </w:t>
      </w:r>
    </w:p>
    <w:p w14:paraId="17DCF47A" w14:textId="77777777" w:rsidR="009F7E83" w:rsidRPr="00FF0F46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>ulica: ...................................................................</w:t>
      </w:r>
    </w:p>
    <w:p w14:paraId="129BA904" w14:textId="77777777" w:rsidR="009F7E83" w:rsidRPr="00FF0F46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>Kod, miejscowość: .............................................</w:t>
      </w:r>
    </w:p>
    <w:p w14:paraId="78AFB6DF" w14:textId="77777777" w:rsidR="009F7E83" w:rsidRPr="00FF0F46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 xml:space="preserve">Nr rachunku bankowego: </w:t>
      </w:r>
    </w:p>
    <w:p w14:paraId="0807809A" w14:textId="77777777" w:rsidR="009F7E83" w:rsidRPr="00FF0F46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>............................................................................</w:t>
      </w:r>
    </w:p>
    <w:p w14:paraId="22DD4387" w14:textId="77777777" w:rsidR="009F7E83" w:rsidRPr="00FF0F46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>Nr telefonu i faksu: .............................................</w:t>
      </w:r>
    </w:p>
    <w:p w14:paraId="1292DA5C" w14:textId="58F44A02" w:rsidR="009F7E83" w:rsidRPr="00FF0F46" w:rsidRDefault="009F7E83" w:rsidP="007A36BD">
      <w:pPr>
        <w:pStyle w:val="NormalnyWeb"/>
        <w:spacing w:before="62" w:beforeAutospacing="0" w:after="0" w:line="240" w:lineRule="auto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sz w:val="20"/>
          <w:szCs w:val="20"/>
        </w:rPr>
        <w:t xml:space="preserve">E-mail: ……………………………………………………………. </w:t>
      </w:r>
    </w:p>
    <w:p w14:paraId="72AC9309" w14:textId="77777777" w:rsidR="00FF0F46" w:rsidRDefault="00FF0F46" w:rsidP="009F7E83">
      <w:pPr>
        <w:pStyle w:val="NormalnyWeb"/>
        <w:spacing w:before="0" w:beforeAutospacing="0" w:after="0" w:line="301" w:lineRule="atLeast"/>
        <w:ind w:left="5664"/>
        <w:rPr>
          <w:rFonts w:ascii="Century Gothic" w:hAnsi="Century Gothic" w:cs="Calibri"/>
          <w:b/>
          <w:bCs/>
          <w:sz w:val="20"/>
          <w:szCs w:val="20"/>
        </w:rPr>
      </w:pPr>
    </w:p>
    <w:p w14:paraId="26CFB62B" w14:textId="2725DD6E" w:rsidR="009F7E83" w:rsidRPr="00FF0F46" w:rsidRDefault="009F7E83" w:rsidP="009F7E83">
      <w:pPr>
        <w:pStyle w:val="NormalnyWeb"/>
        <w:spacing w:before="0" w:beforeAutospacing="0" w:after="0" w:line="301" w:lineRule="atLeast"/>
        <w:ind w:left="5664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b/>
          <w:bCs/>
          <w:sz w:val="20"/>
          <w:szCs w:val="20"/>
        </w:rPr>
        <w:t>Gmina Stara Dąbrowa,</w:t>
      </w:r>
    </w:p>
    <w:p w14:paraId="674CCCDA" w14:textId="2EC80306" w:rsidR="009F7E83" w:rsidRPr="00FF0F46" w:rsidRDefault="009F7E83" w:rsidP="007A36BD">
      <w:pPr>
        <w:pStyle w:val="NormalnyWeb"/>
        <w:spacing w:before="0" w:beforeAutospacing="0" w:after="0" w:line="301" w:lineRule="atLeast"/>
        <w:ind w:left="5664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b/>
          <w:bCs/>
          <w:sz w:val="20"/>
          <w:szCs w:val="20"/>
        </w:rPr>
        <w:t xml:space="preserve">73-112 Stara Dąbrowa </w:t>
      </w:r>
    </w:p>
    <w:p w14:paraId="085BB9C4" w14:textId="6191A472" w:rsidR="009F7E83" w:rsidRDefault="009F7E83" w:rsidP="009F7E83">
      <w:pPr>
        <w:pStyle w:val="NormalnyWeb"/>
        <w:shd w:val="clear" w:color="auto" w:fill="FFFFFF"/>
        <w:spacing w:before="62" w:beforeAutospacing="0" w:after="62" w:line="301" w:lineRule="atLeast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14:paraId="2B5EA413" w14:textId="77777777" w:rsidR="00FF0F46" w:rsidRPr="00FF0F46" w:rsidRDefault="00FF0F46" w:rsidP="009F7E83">
      <w:pPr>
        <w:pStyle w:val="NormalnyWeb"/>
        <w:shd w:val="clear" w:color="auto" w:fill="FFFFFF"/>
        <w:spacing w:before="62" w:beforeAutospacing="0" w:after="62" w:line="301" w:lineRule="atLeast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14:paraId="40F4BD7F" w14:textId="5384FBF5" w:rsidR="00800ED7" w:rsidRPr="00FF0F46" w:rsidRDefault="00800ED7" w:rsidP="009F7E83">
      <w:pPr>
        <w:pStyle w:val="NormalnyWeb"/>
        <w:shd w:val="clear" w:color="auto" w:fill="FFFFFF"/>
        <w:spacing w:before="62" w:beforeAutospacing="0" w:after="62" w:line="301" w:lineRule="atLeast"/>
        <w:jc w:val="center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 w:cs="Calibri"/>
          <w:b/>
          <w:bCs/>
          <w:sz w:val="20"/>
          <w:szCs w:val="20"/>
        </w:rPr>
        <w:t>OŚWIADCZENIE</w:t>
      </w:r>
      <w:r w:rsidR="00AE00A6" w:rsidRPr="00FF0F46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="00AE00A6" w:rsidRPr="00FF0F46">
        <w:rPr>
          <w:rFonts w:ascii="Century Gothic" w:hAnsi="Century Gothic" w:cs="Calibri"/>
          <w:b/>
          <w:bCs/>
          <w:sz w:val="20"/>
          <w:szCs w:val="20"/>
        </w:rPr>
        <w:br/>
        <w:t xml:space="preserve">O SPEŁNIENIU WARUNKÓW UDZIAŁU W POSTĘPOWANIU </w:t>
      </w:r>
    </w:p>
    <w:p w14:paraId="46170C9B" w14:textId="6041D9A0" w:rsidR="009905E1" w:rsidRPr="00FF0F46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41F110DB" w14:textId="2DD471F5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 xml:space="preserve">że posiadam, </w:t>
      </w:r>
    </w:p>
    <w:p w14:paraId="1F00438C" w14:textId="381CBFA6" w:rsidR="00AE00A6" w:rsidRPr="00FF0F46" w:rsidRDefault="00800ED7" w:rsidP="00AE00A6">
      <w:pPr>
        <w:pStyle w:val="NormalnyWeb"/>
        <w:numPr>
          <w:ilvl w:val="0"/>
          <w:numId w:val="34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uprawnienia do wykonywania określonej działalności lub czynności, jeżeli przepisy prawa nakładają obowiązek ich posiadania</w:t>
      </w:r>
      <w:r w:rsidR="00AE00A6" w:rsidRPr="00FF0F46">
        <w:rPr>
          <w:rFonts w:ascii="Century Gothic" w:hAnsi="Century Gothic"/>
          <w:sz w:val="20"/>
          <w:szCs w:val="20"/>
        </w:rPr>
        <w:t xml:space="preserve">, </w:t>
      </w:r>
    </w:p>
    <w:p w14:paraId="0A86BD3D" w14:textId="1ED40738" w:rsidR="00AE00A6" w:rsidRPr="00FF0F46" w:rsidRDefault="00800ED7" w:rsidP="00AE00A6">
      <w:pPr>
        <w:pStyle w:val="NormalnyWeb"/>
        <w:numPr>
          <w:ilvl w:val="0"/>
          <w:numId w:val="34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wiedzę i doświadczenie w realizacji podobnych zamówienia</w:t>
      </w:r>
      <w:r w:rsidR="00AE00A6" w:rsidRPr="00FF0F46">
        <w:rPr>
          <w:rFonts w:ascii="Century Gothic" w:hAnsi="Century Gothic"/>
          <w:sz w:val="20"/>
          <w:szCs w:val="20"/>
        </w:rPr>
        <w:t>,</w:t>
      </w:r>
    </w:p>
    <w:p w14:paraId="0056BDEB" w14:textId="77777777" w:rsidR="00AE00A6" w:rsidRPr="00FF0F46" w:rsidRDefault="00800ED7" w:rsidP="00AE00A6">
      <w:pPr>
        <w:pStyle w:val="NormalnyWeb"/>
        <w:numPr>
          <w:ilvl w:val="0"/>
          <w:numId w:val="34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posiada odpowiedni potencjał techniczny oraz osoby zdolne do wykonania zamówienia</w:t>
      </w:r>
      <w:r w:rsidR="00AE00A6" w:rsidRPr="00FF0F46">
        <w:rPr>
          <w:rFonts w:ascii="Century Gothic" w:hAnsi="Century Gothic"/>
          <w:sz w:val="20"/>
          <w:szCs w:val="20"/>
        </w:rPr>
        <w:t>,</w:t>
      </w:r>
    </w:p>
    <w:p w14:paraId="276ECBEB" w14:textId="015C3188" w:rsidR="00800ED7" w:rsidRPr="00FF0F46" w:rsidRDefault="00800ED7" w:rsidP="00AE00A6">
      <w:pPr>
        <w:pStyle w:val="NormalnyWeb"/>
        <w:numPr>
          <w:ilvl w:val="0"/>
          <w:numId w:val="34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stabilną sytuację ekonomiczną i finansową</w:t>
      </w:r>
      <w:r w:rsidR="00AE00A6" w:rsidRPr="00FF0F46">
        <w:rPr>
          <w:rFonts w:ascii="Century Gothic" w:hAnsi="Century Gothic"/>
          <w:sz w:val="20"/>
          <w:szCs w:val="20"/>
        </w:rPr>
        <w:t>.</w:t>
      </w:r>
    </w:p>
    <w:p w14:paraId="1F3008E3" w14:textId="77777777" w:rsidR="00800ED7" w:rsidRPr="00FF0F46" w:rsidRDefault="00800ED7" w:rsidP="00800ED7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392B4A0D" w14:textId="488944D3" w:rsidR="00800ED7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jc w:val="center"/>
        <w:rPr>
          <w:rFonts w:ascii="Century Gothic" w:hAnsi="Century Gothic"/>
          <w:b/>
          <w:bCs/>
          <w:sz w:val="20"/>
          <w:szCs w:val="20"/>
        </w:rPr>
      </w:pPr>
      <w:r w:rsidRPr="00FF0F46">
        <w:rPr>
          <w:rFonts w:ascii="Century Gothic" w:hAnsi="Century Gothic"/>
          <w:b/>
          <w:bCs/>
          <w:sz w:val="20"/>
          <w:szCs w:val="20"/>
        </w:rPr>
        <w:t xml:space="preserve">OŚWIADCZAM </w:t>
      </w:r>
      <w:r w:rsidRPr="00FF0F46">
        <w:rPr>
          <w:rFonts w:ascii="Century Gothic" w:hAnsi="Century Gothic"/>
          <w:b/>
          <w:bCs/>
          <w:sz w:val="20"/>
          <w:szCs w:val="20"/>
        </w:rPr>
        <w:br/>
        <w:t>O BRAKU POWIĄZAŃ OSOBOWYCH LUB KAPITAŁOWYCH</w:t>
      </w:r>
    </w:p>
    <w:p w14:paraId="55222047" w14:textId="193D2487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b/>
          <w:bCs/>
          <w:sz w:val="20"/>
          <w:szCs w:val="20"/>
        </w:rPr>
      </w:pPr>
    </w:p>
    <w:p w14:paraId="2C7E4D85" w14:textId="7A63C9BC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 xml:space="preserve">W związku ze złożeniem oferty w postępowaniu na realizację zadania: </w:t>
      </w:r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Zaprojektowanie i wybudowanie sieci publicznych punktów dostępu do Internetu (</w:t>
      </w:r>
      <w:proofErr w:type="spellStart"/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HotSpot</w:t>
      </w:r>
      <w:proofErr w:type="spellEnd"/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) w ramach projektu WiFi4EU na terenie Gminy Stara Dąbrowa</w:t>
      </w:r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, oświadczam (y), że  nie jestem(</w:t>
      </w:r>
      <w:proofErr w:type="spellStart"/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eśmy</w:t>
      </w:r>
      <w:proofErr w:type="spellEnd"/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) powiązani z Zamawiającym osobowo lub kapitałowo.</w:t>
      </w:r>
    </w:p>
    <w:p w14:paraId="613F2702" w14:textId="4EC85F5A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4241B986" w14:textId="6742785F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Przez powiązania kapitałowe lub osobowe rozumie się wzajemne powiązania między Zamawiającym lub w/w osobami, a Wykonawcą, polegające na:</w:t>
      </w:r>
    </w:p>
    <w:p w14:paraId="117DA258" w14:textId="77777777" w:rsidR="00AE00A6" w:rsidRPr="00FF0F46" w:rsidRDefault="00AE00A6" w:rsidP="00AE00A6">
      <w:pPr>
        <w:pStyle w:val="NormalnyWeb"/>
        <w:numPr>
          <w:ilvl w:val="0"/>
          <w:numId w:val="35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14:paraId="1BC9D413" w14:textId="77777777" w:rsidR="00AE00A6" w:rsidRPr="00FF0F46" w:rsidRDefault="00AE00A6" w:rsidP="00AE00A6">
      <w:pPr>
        <w:pStyle w:val="NormalnyWeb"/>
        <w:numPr>
          <w:ilvl w:val="0"/>
          <w:numId w:val="35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posiadaniu co najmniej 10 % udziałów lub akcji;</w:t>
      </w:r>
    </w:p>
    <w:p w14:paraId="28D9A908" w14:textId="77777777" w:rsidR="00AE00A6" w:rsidRPr="00FF0F46" w:rsidRDefault="00AE00A6" w:rsidP="00AE00A6">
      <w:pPr>
        <w:pStyle w:val="NormalnyWeb"/>
        <w:numPr>
          <w:ilvl w:val="0"/>
          <w:numId w:val="35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pełnieniu funkcji członka organu nadzorczego lub zarządzającego, prokurenta, pełnomocnika;</w:t>
      </w:r>
    </w:p>
    <w:p w14:paraId="4136605D" w14:textId="77777777" w:rsidR="00AE00A6" w:rsidRPr="00FF0F46" w:rsidRDefault="00AE00A6" w:rsidP="00AE00A6">
      <w:pPr>
        <w:pStyle w:val="NormalnyWeb"/>
        <w:numPr>
          <w:ilvl w:val="0"/>
          <w:numId w:val="35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pozostawaniu w związku małżeńskim, w stosunku pokrewieństwa i powinowactwa w linii prostej, pokrewieństwa lub powinowactwa w linii bocznej do drugiego stopnia lub w stosunku przysposobienia, opieki lub kurateli,</w:t>
      </w:r>
    </w:p>
    <w:p w14:paraId="5E1B9C10" w14:textId="77777777" w:rsidR="00AE00A6" w:rsidRPr="00FF0F46" w:rsidRDefault="00AE00A6" w:rsidP="00AE00A6">
      <w:pPr>
        <w:pStyle w:val="NormalnyWeb"/>
        <w:numPr>
          <w:ilvl w:val="0"/>
          <w:numId w:val="35"/>
        </w:numPr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14:paraId="69E58AA5" w14:textId="2C39081A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3EF921DB" w14:textId="77777777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jc w:val="center"/>
        <w:rPr>
          <w:rFonts w:ascii="Century Gothic" w:hAnsi="Century Gothic"/>
          <w:b/>
          <w:bCs/>
          <w:sz w:val="20"/>
          <w:szCs w:val="20"/>
        </w:rPr>
      </w:pPr>
      <w:r w:rsidRPr="00FF0F46">
        <w:rPr>
          <w:rFonts w:ascii="Century Gothic" w:hAnsi="Century Gothic"/>
          <w:b/>
          <w:bCs/>
          <w:sz w:val="20"/>
          <w:szCs w:val="20"/>
        </w:rPr>
        <w:t xml:space="preserve">OŚWIADCZAM </w:t>
      </w:r>
      <w:r w:rsidRPr="00FF0F46">
        <w:rPr>
          <w:rFonts w:ascii="Century Gothic" w:hAnsi="Century Gothic"/>
          <w:b/>
          <w:bCs/>
          <w:sz w:val="20"/>
          <w:szCs w:val="20"/>
        </w:rPr>
        <w:br/>
        <w:t>O BRAKU POWIĄZAŃ OSOBOWYCH LUB KAPITAŁOWYCH</w:t>
      </w:r>
    </w:p>
    <w:p w14:paraId="22F8A497" w14:textId="314EADC6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326D5A59" w14:textId="36FD30CF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 xml:space="preserve">Przystępując do udziału w postępowaniu pn. </w:t>
      </w:r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Zaprojektowanie i wybudowanie sieci publicznych punktów dostępu do Internetu (</w:t>
      </w:r>
      <w:proofErr w:type="spellStart"/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HotSpot</w:t>
      </w:r>
      <w:proofErr w:type="spellEnd"/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) w ramach projektu WiFi4EU na terenie Gminy Stara Dąbrowa</w:t>
      </w:r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,</w:t>
      </w:r>
    </w:p>
    <w:p w14:paraId="2A464C58" w14:textId="34E57A69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F0F46">
        <w:rPr>
          <w:rFonts w:ascii="Century Gothic" w:hAnsi="Century Gothic"/>
          <w:b/>
          <w:bCs/>
          <w:i/>
          <w:iCs/>
          <w:sz w:val="20"/>
          <w:szCs w:val="20"/>
        </w:rPr>
        <w:t>Ja, niżej podpisany</w:t>
      </w:r>
    </w:p>
    <w:p w14:paraId="6295E3B6" w14:textId="2B4DA798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5D2329F7" w14:textId="72E01363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jc w:val="center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………………………………………………………………………………………………..</w:t>
      </w:r>
    </w:p>
    <w:p w14:paraId="1954AB30" w14:textId="1C5F540D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jc w:val="center"/>
        <w:rPr>
          <w:rFonts w:ascii="Century Gothic" w:hAnsi="Century Gothic"/>
          <w:i/>
          <w:iCs/>
          <w:sz w:val="20"/>
          <w:szCs w:val="20"/>
        </w:rPr>
      </w:pPr>
      <w:r w:rsidRPr="00FF0F46">
        <w:rPr>
          <w:rFonts w:ascii="Century Gothic" w:hAnsi="Century Gothic"/>
          <w:i/>
          <w:iCs/>
          <w:sz w:val="20"/>
          <w:szCs w:val="20"/>
        </w:rPr>
        <w:t>(imię i nazwisko, funkcja)</w:t>
      </w:r>
    </w:p>
    <w:p w14:paraId="102831C5" w14:textId="710A0B22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295A1CE0" w14:textId="229931D2" w:rsidR="00AE00A6" w:rsidRPr="00FF0F4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 xml:space="preserve">Oświadczam, że reprezentowany przeze mnie podmiot na dzień składania ofert nie podlega wykluczeniu z postępowania o udzielenie zamówienia </w:t>
      </w:r>
      <w:r w:rsidR="00FF0F46" w:rsidRPr="00FF0F46">
        <w:rPr>
          <w:rFonts w:ascii="Century Gothic" w:hAnsi="Century Gothic"/>
          <w:sz w:val="20"/>
          <w:szCs w:val="20"/>
        </w:rPr>
        <w:t xml:space="preserve">publicznego na podstawie art. 24 ust. 1 ustawy z dnia 29 stycznia 2004 roku – Prawo Zamówień Publicznych (Dz.U.2019.1843 </w:t>
      </w:r>
      <w:proofErr w:type="spellStart"/>
      <w:r w:rsidR="00FF0F46" w:rsidRPr="00FF0F46">
        <w:rPr>
          <w:rFonts w:ascii="Century Gothic" w:hAnsi="Century Gothic"/>
          <w:sz w:val="20"/>
          <w:szCs w:val="20"/>
        </w:rPr>
        <w:t>t.j</w:t>
      </w:r>
      <w:proofErr w:type="spellEnd"/>
      <w:r w:rsidR="00FF0F46" w:rsidRPr="00FF0F46">
        <w:rPr>
          <w:rFonts w:ascii="Century Gothic" w:hAnsi="Century Gothic"/>
          <w:sz w:val="20"/>
          <w:szCs w:val="20"/>
        </w:rPr>
        <w:t>. z dnia 2019.09.27).</w:t>
      </w:r>
    </w:p>
    <w:p w14:paraId="6A1919BB" w14:textId="5FFD0FF8" w:rsidR="00FF0F46" w:rsidRPr="00FF0F46" w:rsidRDefault="00FF0F4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0A5A92A9" w14:textId="0F6B342C" w:rsidR="00FF0F46" w:rsidRPr="00FF0F46" w:rsidRDefault="00FF0F4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Jednocześnie stwierdzam, iż jestem świadoma/y odpowiedzialności karnej związanej ze składaniem fałszywych zeznań w postępowaniu o udzielenie zamówienia publicznego.</w:t>
      </w:r>
    </w:p>
    <w:p w14:paraId="1EBD2892" w14:textId="59CA1F70" w:rsidR="00FF0F46" w:rsidRPr="00FF0F46" w:rsidRDefault="00FF0F4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3A24E095" w14:textId="33C88640" w:rsidR="00FF0F46" w:rsidRPr="00FF0F46" w:rsidRDefault="00FF0F4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2ED32216" w14:textId="74CF81DA" w:rsidR="00FF0F46" w:rsidRPr="00FF0F46" w:rsidRDefault="00FF0F4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57B57C8F" w14:textId="3D56CC64" w:rsidR="00FF0F46" w:rsidRPr="00FF0F46" w:rsidRDefault="00FF0F46" w:rsidP="00FF0F46">
      <w:pPr>
        <w:pStyle w:val="NormalnyWeb"/>
        <w:shd w:val="clear" w:color="auto" w:fill="FFFFFF"/>
        <w:spacing w:before="62" w:beforeAutospacing="0" w:after="62" w:line="301" w:lineRule="atLeast"/>
        <w:ind w:left="28"/>
        <w:jc w:val="righ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45EBFEC1" w14:textId="60FEA2DB" w:rsidR="00FF0F46" w:rsidRPr="00FF0F46" w:rsidRDefault="00FF0F46" w:rsidP="00FF0F46">
      <w:pPr>
        <w:pStyle w:val="NormalnyWeb"/>
        <w:shd w:val="clear" w:color="auto" w:fill="FFFFFF"/>
        <w:spacing w:before="62" w:beforeAutospacing="0" w:after="62" w:line="301" w:lineRule="atLeast"/>
        <w:ind w:left="28"/>
        <w:jc w:val="righ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 xml:space="preserve">Podpis osoby uprawnionej </w:t>
      </w:r>
    </w:p>
    <w:p w14:paraId="23BA8E64" w14:textId="236232BA" w:rsidR="00FF0F46" w:rsidRPr="00FF0F46" w:rsidRDefault="00FF0F46" w:rsidP="00FF0F46">
      <w:pPr>
        <w:pStyle w:val="NormalnyWeb"/>
        <w:shd w:val="clear" w:color="auto" w:fill="FFFFFF"/>
        <w:spacing w:before="62" w:beforeAutospacing="0" w:after="62" w:line="301" w:lineRule="atLeast"/>
        <w:ind w:left="28"/>
        <w:jc w:val="right"/>
        <w:rPr>
          <w:rFonts w:ascii="Century Gothic" w:hAnsi="Century Gothic"/>
          <w:sz w:val="20"/>
          <w:szCs w:val="20"/>
        </w:rPr>
      </w:pPr>
      <w:r w:rsidRPr="00FF0F46">
        <w:rPr>
          <w:rFonts w:ascii="Century Gothic" w:hAnsi="Century Gothic"/>
          <w:sz w:val="20"/>
          <w:szCs w:val="20"/>
        </w:rPr>
        <w:t>do reprezentacji Wykonawcy</w:t>
      </w:r>
    </w:p>
    <w:p w14:paraId="59AF15A0" w14:textId="0470A1C4" w:rsidR="00AE00A6" w:rsidRPr="00AE00A6" w:rsidRDefault="00AE00A6" w:rsidP="00AE00A6">
      <w:pPr>
        <w:pStyle w:val="NormalnyWeb"/>
        <w:shd w:val="clear" w:color="auto" w:fill="FFFFFF"/>
        <w:spacing w:before="62" w:beforeAutospacing="0" w:after="62" w:line="301" w:lineRule="atLeast"/>
        <w:ind w:left="28"/>
        <w:rPr>
          <w:rFonts w:ascii="Century Gothic" w:hAnsi="Century Gothic"/>
          <w:sz w:val="20"/>
          <w:szCs w:val="20"/>
        </w:rPr>
      </w:pPr>
    </w:p>
    <w:p w14:paraId="31FC09E1" w14:textId="6CD100CC" w:rsidR="00800ED7" w:rsidRPr="00800ED7" w:rsidRDefault="00800ED7" w:rsidP="00800ED7">
      <w:pPr>
        <w:pStyle w:val="NormalnyWeb"/>
        <w:shd w:val="clear" w:color="auto" w:fill="FFFFFF"/>
        <w:spacing w:before="62" w:beforeAutospacing="0" w:after="62" w:line="301" w:lineRule="atLeast"/>
        <w:ind w:left="28"/>
      </w:pPr>
    </w:p>
    <w:p w14:paraId="50906532" w14:textId="4E86FDC3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2BC21070" w14:textId="4EFD500F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66F53234" w14:textId="6793DE2A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313BAE26" w14:textId="77777777" w:rsidR="009905E1" w:rsidRDefault="009905E1">
      <w:pPr>
        <w:jc w:val="right"/>
        <w:rPr>
          <w:rFonts w:ascii="Century Gothic" w:hAnsi="Century Gothic"/>
          <w:sz w:val="20"/>
          <w:szCs w:val="20"/>
        </w:rPr>
      </w:pPr>
    </w:p>
    <w:sectPr w:rsidR="009905E1" w:rsidSect="00322D64">
      <w:headerReference w:type="default" r:id="rId7"/>
      <w:footerReference w:type="default" r:id="rId8"/>
      <w:pgSz w:w="11906" w:h="16838"/>
      <w:pgMar w:top="3689" w:right="1418" w:bottom="1134" w:left="2268" w:header="568" w:footer="27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D3F0" w14:textId="77777777" w:rsidR="008322C4" w:rsidRDefault="008322C4">
      <w:pPr>
        <w:spacing w:after="0" w:line="240" w:lineRule="auto"/>
      </w:pPr>
      <w:r>
        <w:separator/>
      </w:r>
    </w:p>
  </w:endnote>
  <w:endnote w:type="continuationSeparator" w:id="0">
    <w:p w14:paraId="6F4C67C9" w14:textId="77777777" w:rsidR="008322C4" w:rsidRDefault="0083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A01A" w14:textId="2BDFBA45" w:rsid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</w:p>
  <w:p w14:paraId="40F9C514" w14:textId="77777777" w:rsid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</w:p>
  <w:p w14:paraId="3227B886" w14:textId="39A833D7" w:rsidR="00A90136" w:rsidRP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  <w:r w:rsidRPr="00A90136">
      <w:rPr>
        <w:rFonts w:ascii="Century Gothic" w:hAnsi="Century Gothic"/>
        <w:b/>
        <w:bCs/>
        <w:sz w:val="14"/>
        <w:szCs w:val="14"/>
      </w:rPr>
      <w:t>Urząd Gminy w Starej Dąbrowie                                                                                                                     www.staradabrowa.pl</w:t>
    </w:r>
  </w:p>
  <w:p w14:paraId="38DEB92F" w14:textId="77777777" w:rsidR="00A90136" w:rsidRP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  <w:r w:rsidRPr="00A90136">
      <w:rPr>
        <w:rFonts w:ascii="Century Gothic" w:hAnsi="Century Gothic"/>
        <w:b/>
        <w:bCs/>
        <w:sz w:val="14"/>
        <w:szCs w:val="14"/>
      </w:rPr>
      <w:t>Stara Dąbrowa 20</w:t>
    </w:r>
  </w:p>
  <w:p w14:paraId="53730502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73- 112 Stara Dąbrowa</w:t>
    </w:r>
  </w:p>
  <w:p w14:paraId="7E93FBC2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Tel. (+48) 91 573 98 20</w:t>
    </w:r>
  </w:p>
  <w:p w14:paraId="0E2E401C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Fax (+48) 91 573 98 22</w:t>
    </w:r>
  </w:p>
  <w:p w14:paraId="1F5E24C0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 xml:space="preserve">ug@staradabrowa.pl          </w:t>
    </w:r>
  </w:p>
  <w:p w14:paraId="79B4A486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</w:p>
  <w:p w14:paraId="330106D6" w14:textId="2218B386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Administratorem Państwa danych osobowych jest Wójt Gminy Stara Dąbrowa. Wszelkie informacje w zakresie ochrony danych osobowych dostępne są na   stronie https://www.staradabrowa.pl/strony/menu/192.dhtml</w:t>
    </w:r>
  </w:p>
  <w:p w14:paraId="46086FE8" w14:textId="77777777" w:rsidR="00A90136" w:rsidRDefault="00A90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53F0" w14:textId="77777777" w:rsidR="008322C4" w:rsidRDefault="008322C4">
      <w:bookmarkStart w:id="0" w:name="_Hlk30071396"/>
      <w:bookmarkEnd w:id="0"/>
      <w:r>
        <w:separator/>
      </w:r>
    </w:p>
  </w:footnote>
  <w:footnote w:type="continuationSeparator" w:id="0">
    <w:p w14:paraId="607A5DF5" w14:textId="77777777" w:rsidR="008322C4" w:rsidRDefault="008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00B3" w14:textId="077F599E" w:rsidR="00A90136" w:rsidRDefault="00A90136" w:rsidP="00A90136">
    <w:pPr>
      <w:pStyle w:val="Tekstpodstawowy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B3DE9" wp14:editId="3CD421B9">
          <wp:simplePos x="0" y="0"/>
          <wp:positionH relativeFrom="column">
            <wp:posOffset>3100070</wp:posOffset>
          </wp:positionH>
          <wp:positionV relativeFrom="paragraph">
            <wp:posOffset>-170180</wp:posOffset>
          </wp:positionV>
          <wp:extent cx="1800225" cy="1800225"/>
          <wp:effectExtent l="0" t="0" r="9525" b="952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36692" w14:textId="0413085C" w:rsidR="00A90136" w:rsidRDefault="00A90136" w:rsidP="00A90136">
    <w:pPr>
      <w:pStyle w:val="Tekstpodstawowy"/>
    </w:pPr>
    <w:r>
      <w:rPr>
        <w:noProof/>
      </w:rPr>
      <w:drawing>
        <wp:inline distT="0" distB="0" distL="0" distR="0" wp14:anchorId="69346D23" wp14:editId="1B4BCF01">
          <wp:extent cx="1924050" cy="9334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FF9C7" w14:textId="60CC98C6" w:rsidR="00A90136" w:rsidRDefault="00A90136" w:rsidP="00A90136">
    <w:pPr>
      <w:pStyle w:val="Tekstpodstawowy"/>
    </w:pPr>
  </w:p>
  <w:p w14:paraId="514B943C" w14:textId="77777777" w:rsidR="00A90136" w:rsidRDefault="00A90136" w:rsidP="00A90136">
    <w:pPr>
      <w:pStyle w:val="Nagwek"/>
      <w:spacing w:before="0" w:after="200"/>
      <w:jc w:val="center"/>
      <w:rPr>
        <w:rFonts w:ascii="Century Gothic" w:hAnsi="Century Gothic"/>
        <w:b/>
        <w:bCs/>
        <w:sz w:val="16"/>
        <w:szCs w:val="16"/>
        <w:lang w:eastAsia="pl-PL"/>
      </w:rPr>
    </w:pPr>
  </w:p>
  <w:p w14:paraId="634440BF" w14:textId="4651136F" w:rsidR="00A90136" w:rsidRPr="00A90136" w:rsidRDefault="00A90136" w:rsidP="00A90136">
    <w:pPr>
      <w:pStyle w:val="Nagwek"/>
      <w:spacing w:before="0" w:after="200"/>
      <w:jc w:val="center"/>
      <w:rPr>
        <w:rFonts w:ascii="Century Gothic" w:hAnsi="Century Gothic"/>
        <w:b/>
        <w:bCs/>
        <w:sz w:val="16"/>
        <w:szCs w:val="16"/>
        <w:lang w:eastAsia="pl-PL"/>
      </w:rPr>
    </w:pPr>
    <w:r w:rsidRPr="00B95DDA">
      <w:rPr>
        <w:rFonts w:ascii="Century Gothic" w:hAnsi="Century Gothic"/>
        <w:b/>
        <w:bCs/>
        <w:sz w:val="16"/>
        <w:szCs w:val="16"/>
        <w:lang w:eastAsia="pl-PL"/>
      </w:rPr>
      <w:t>Projekt jest współfinansowany przez Unię Europejską zgodnie z umową o udzielenie dotacji w ramach instrumentu „Łącząc Europę (CEF)- WiFi4EU, zawartą pomiędzy Gminą Starą Dąbrową , a Agencją Wykonawczą ds. Innowacyjności i Sieci (INEA)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DB1"/>
    <w:multiLevelType w:val="hybridMultilevel"/>
    <w:tmpl w:val="7C5E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371"/>
    <w:multiLevelType w:val="hybridMultilevel"/>
    <w:tmpl w:val="F0EE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022"/>
    <w:multiLevelType w:val="hybridMultilevel"/>
    <w:tmpl w:val="0E484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630D"/>
    <w:multiLevelType w:val="hybridMultilevel"/>
    <w:tmpl w:val="DCC62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DA273FA">
      <w:start w:val="1"/>
      <w:numFmt w:val="decimal"/>
      <w:lvlText w:val="%2."/>
      <w:lvlJc w:val="left"/>
      <w:pPr>
        <w:ind w:left="216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27188"/>
    <w:multiLevelType w:val="multilevel"/>
    <w:tmpl w:val="8A2417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7BC637E"/>
    <w:multiLevelType w:val="hybridMultilevel"/>
    <w:tmpl w:val="2A4AC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9CB"/>
    <w:multiLevelType w:val="hybridMultilevel"/>
    <w:tmpl w:val="B9847B8A"/>
    <w:lvl w:ilvl="0" w:tplc="15AE310A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A97BD1"/>
    <w:multiLevelType w:val="multilevel"/>
    <w:tmpl w:val="8574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911A1"/>
    <w:multiLevelType w:val="hybridMultilevel"/>
    <w:tmpl w:val="8A542658"/>
    <w:lvl w:ilvl="0" w:tplc="5C2EC2A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A1284"/>
    <w:multiLevelType w:val="hybridMultilevel"/>
    <w:tmpl w:val="1D36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53BA"/>
    <w:multiLevelType w:val="hybridMultilevel"/>
    <w:tmpl w:val="8C6CA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F62AE"/>
    <w:multiLevelType w:val="multilevel"/>
    <w:tmpl w:val="0EF65846"/>
    <w:lvl w:ilvl="0">
      <w:start w:val="1"/>
      <w:numFmt w:val="decimal"/>
      <w:lvlText w:val="%1)"/>
      <w:lvlJc w:val="left"/>
      <w:pPr>
        <w:ind w:left="389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2" w15:restartNumberingAfterBreak="0">
    <w:nsid w:val="20800F99"/>
    <w:multiLevelType w:val="multilevel"/>
    <w:tmpl w:val="8E1A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06B85"/>
    <w:multiLevelType w:val="hybridMultilevel"/>
    <w:tmpl w:val="46A46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76D8"/>
    <w:multiLevelType w:val="hybridMultilevel"/>
    <w:tmpl w:val="3C02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68C5"/>
    <w:multiLevelType w:val="hybridMultilevel"/>
    <w:tmpl w:val="DB70F734"/>
    <w:lvl w:ilvl="0" w:tplc="9B34830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F79E8"/>
    <w:multiLevelType w:val="hybridMultilevel"/>
    <w:tmpl w:val="B658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F389C"/>
    <w:multiLevelType w:val="hybridMultilevel"/>
    <w:tmpl w:val="08421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C6EF9"/>
    <w:multiLevelType w:val="hybridMultilevel"/>
    <w:tmpl w:val="5494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52A25"/>
    <w:multiLevelType w:val="multilevel"/>
    <w:tmpl w:val="29A871F4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870CB7"/>
    <w:multiLevelType w:val="hybridMultilevel"/>
    <w:tmpl w:val="EECC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161CB"/>
    <w:multiLevelType w:val="hybridMultilevel"/>
    <w:tmpl w:val="F9500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AA200E"/>
    <w:multiLevelType w:val="hybridMultilevel"/>
    <w:tmpl w:val="F0F233CA"/>
    <w:lvl w:ilvl="0" w:tplc="27EC051E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413B"/>
    <w:multiLevelType w:val="hybridMultilevel"/>
    <w:tmpl w:val="470C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D7927"/>
    <w:multiLevelType w:val="hybridMultilevel"/>
    <w:tmpl w:val="2648D9F6"/>
    <w:lvl w:ilvl="0" w:tplc="EF0E7C1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20CA1"/>
    <w:multiLevelType w:val="hybridMultilevel"/>
    <w:tmpl w:val="5494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2F89"/>
    <w:multiLevelType w:val="hybridMultilevel"/>
    <w:tmpl w:val="9354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3322D"/>
    <w:multiLevelType w:val="multilevel"/>
    <w:tmpl w:val="2740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17F38"/>
    <w:multiLevelType w:val="hybridMultilevel"/>
    <w:tmpl w:val="92043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047172"/>
    <w:multiLevelType w:val="hybridMultilevel"/>
    <w:tmpl w:val="D9ECF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E6490"/>
    <w:multiLevelType w:val="hybridMultilevel"/>
    <w:tmpl w:val="6ADE3B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994794"/>
    <w:multiLevelType w:val="multilevel"/>
    <w:tmpl w:val="737E3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9C54A7E"/>
    <w:multiLevelType w:val="hybridMultilevel"/>
    <w:tmpl w:val="131A2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A265D"/>
    <w:multiLevelType w:val="hybridMultilevel"/>
    <w:tmpl w:val="F68E5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1819"/>
    <w:multiLevelType w:val="hybridMultilevel"/>
    <w:tmpl w:val="9C9A4490"/>
    <w:lvl w:ilvl="0" w:tplc="2E967888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31"/>
  </w:num>
  <w:num w:numId="5">
    <w:abstractNumId w:val="1"/>
  </w:num>
  <w:num w:numId="6">
    <w:abstractNumId w:val="21"/>
  </w:num>
  <w:num w:numId="7">
    <w:abstractNumId w:val="29"/>
  </w:num>
  <w:num w:numId="8">
    <w:abstractNumId w:val="23"/>
  </w:num>
  <w:num w:numId="9">
    <w:abstractNumId w:val="20"/>
  </w:num>
  <w:num w:numId="10">
    <w:abstractNumId w:val="32"/>
  </w:num>
  <w:num w:numId="11">
    <w:abstractNumId w:val="24"/>
  </w:num>
  <w:num w:numId="12">
    <w:abstractNumId w:val="10"/>
  </w:num>
  <w:num w:numId="13">
    <w:abstractNumId w:val="15"/>
  </w:num>
  <w:num w:numId="14">
    <w:abstractNumId w:val="16"/>
  </w:num>
  <w:num w:numId="15">
    <w:abstractNumId w:val="26"/>
  </w:num>
  <w:num w:numId="16">
    <w:abstractNumId w:val="5"/>
  </w:num>
  <w:num w:numId="17">
    <w:abstractNumId w:val="17"/>
  </w:num>
  <w:num w:numId="18">
    <w:abstractNumId w:val="14"/>
  </w:num>
  <w:num w:numId="19">
    <w:abstractNumId w:val="8"/>
  </w:num>
  <w:num w:numId="20">
    <w:abstractNumId w:val="3"/>
  </w:num>
  <w:num w:numId="21">
    <w:abstractNumId w:val="13"/>
  </w:num>
  <w:num w:numId="22">
    <w:abstractNumId w:val="22"/>
  </w:num>
  <w:num w:numId="23">
    <w:abstractNumId w:val="2"/>
  </w:num>
  <w:num w:numId="24">
    <w:abstractNumId w:val="28"/>
  </w:num>
  <w:num w:numId="25">
    <w:abstractNumId w:val="0"/>
  </w:num>
  <w:num w:numId="26">
    <w:abstractNumId w:val="25"/>
  </w:num>
  <w:num w:numId="27">
    <w:abstractNumId w:val="30"/>
  </w:num>
  <w:num w:numId="28">
    <w:abstractNumId w:val="9"/>
  </w:num>
  <w:num w:numId="29">
    <w:abstractNumId w:val="18"/>
  </w:num>
  <w:num w:numId="30">
    <w:abstractNumId w:val="7"/>
  </w:num>
  <w:num w:numId="31">
    <w:abstractNumId w:val="34"/>
  </w:num>
  <w:num w:numId="32">
    <w:abstractNumId w:val="6"/>
  </w:num>
  <w:num w:numId="33">
    <w:abstractNumId w:val="27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4"/>
    <w:rsid w:val="00322D64"/>
    <w:rsid w:val="0038196D"/>
    <w:rsid w:val="0058296A"/>
    <w:rsid w:val="00635824"/>
    <w:rsid w:val="007A36BD"/>
    <w:rsid w:val="00800ED7"/>
    <w:rsid w:val="008322C4"/>
    <w:rsid w:val="009905E1"/>
    <w:rsid w:val="009F7E83"/>
    <w:rsid w:val="00A90136"/>
    <w:rsid w:val="00AE00A6"/>
    <w:rsid w:val="00E61B56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C64D4"/>
  <w15:docId w15:val="{21436F2D-8A9B-4126-89D4-8618BD6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C1267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semiHidden/>
    <w:unhideWhenUsed/>
    <w:qFormat/>
    <w:rsid w:val="00DC1267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qFormat/>
    <w:rPr>
      <w:rFonts w:ascii="Calibri" w:hAnsi="Calibri" w:cs="Times New Roman"/>
      <w:sz w:val="24"/>
    </w:rPr>
  </w:style>
  <w:style w:type="character" w:customStyle="1" w:styleId="ListLabel2">
    <w:name w:val="ListLabel 2"/>
    <w:qFormat/>
    <w:rPr>
      <w:rFonts w:ascii="Calibri" w:hAnsi="Calibri" w:cs="Times New Roman"/>
      <w:sz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unhideWhenUsed/>
    <w:rsid w:val="00DC12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819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9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96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9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36"/>
  </w:style>
  <w:style w:type="paragraph" w:styleId="NormalnyWeb">
    <w:name w:val="Normal (Web)"/>
    <w:basedOn w:val="Normalny"/>
    <w:uiPriority w:val="99"/>
    <w:unhideWhenUsed/>
    <w:rsid w:val="009F7E8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9F7E8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F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Gąsiorek</dc:creator>
  <dc:description/>
  <cp:lastModifiedBy>Alicja Terlikowska</cp:lastModifiedBy>
  <cp:revision>2</cp:revision>
  <dcterms:created xsi:type="dcterms:W3CDTF">2020-01-16T12:26:00Z</dcterms:created>
  <dcterms:modified xsi:type="dcterms:W3CDTF">2020-01-16T12:26:00Z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