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9FCCB" w14:textId="77777777" w:rsidR="005543A3" w:rsidRDefault="005543A3" w:rsidP="005543A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2 </w:t>
      </w:r>
    </w:p>
    <w:p w14:paraId="4C93AD05" w14:textId="77777777" w:rsidR="005543A3" w:rsidRDefault="005543A3" w:rsidP="005543A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zarządzenia Nr 84/2020</w:t>
      </w:r>
    </w:p>
    <w:p w14:paraId="58617846" w14:textId="77777777" w:rsidR="005543A3" w:rsidRDefault="005543A3" w:rsidP="005543A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Wójta Gminy Stara Dąbrowa</w:t>
      </w:r>
    </w:p>
    <w:p w14:paraId="2E4FFF01" w14:textId="77777777" w:rsidR="005543A3" w:rsidRDefault="005543A3" w:rsidP="005543A3">
      <w:pPr>
        <w:spacing w:after="0" w:line="240" w:lineRule="auto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07 lipca 2020r.</w:t>
      </w:r>
    </w:p>
    <w:p w14:paraId="4DF6A094" w14:textId="77777777" w:rsidR="005543A3" w:rsidRDefault="005543A3" w:rsidP="005543A3">
      <w:pPr>
        <w:spacing w:after="0" w:line="240" w:lineRule="auto"/>
        <w:jc w:val="both"/>
        <w:rPr>
          <w:sz w:val="16"/>
          <w:szCs w:val="16"/>
        </w:rPr>
      </w:pPr>
    </w:p>
    <w:p w14:paraId="097B3818" w14:textId="77777777" w:rsidR="005543A3" w:rsidRDefault="005543A3" w:rsidP="005543A3">
      <w:pPr>
        <w:spacing w:after="0" w:line="240" w:lineRule="auto"/>
        <w:jc w:val="right"/>
      </w:pPr>
      <w:r>
        <w:t>………………………………, dnia ………………….</w:t>
      </w:r>
    </w:p>
    <w:p w14:paraId="57239A87" w14:textId="77777777" w:rsidR="005543A3" w:rsidRDefault="005543A3" w:rsidP="005543A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Dane właściciela pojazdu:</w:t>
      </w:r>
    </w:p>
    <w:p w14:paraId="0BEC1486" w14:textId="77777777" w:rsidR="005543A3" w:rsidRDefault="005543A3" w:rsidP="005543A3">
      <w:pPr>
        <w:spacing w:after="0" w:line="360" w:lineRule="auto"/>
        <w:jc w:val="both"/>
        <w:rPr>
          <w:b/>
          <w:bCs/>
        </w:rPr>
      </w:pPr>
    </w:p>
    <w:p w14:paraId="7ADC063C" w14:textId="77777777" w:rsidR="005543A3" w:rsidRDefault="005543A3" w:rsidP="005543A3">
      <w:pPr>
        <w:spacing w:after="0" w:line="240" w:lineRule="auto"/>
        <w:jc w:val="both"/>
      </w:pPr>
      <w:r w:rsidRPr="004E347B">
        <w:t>……………………………………………………</w:t>
      </w:r>
    </w:p>
    <w:p w14:paraId="65E8166B" w14:textId="77777777" w:rsidR="005543A3" w:rsidRPr="006F3377" w:rsidRDefault="005543A3" w:rsidP="005543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13B0F2FF" w14:textId="77777777" w:rsidR="005543A3" w:rsidRDefault="005543A3" w:rsidP="005543A3">
      <w:pPr>
        <w:spacing w:after="0" w:line="360" w:lineRule="auto"/>
        <w:jc w:val="both"/>
      </w:pPr>
      <w:r>
        <w:t>…………………………………………………...</w:t>
      </w:r>
    </w:p>
    <w:p w14:paraId="0666D83D" w14:textId="77777777" w:rsidR="005543A3" w:rsidRDefault="005543A3" w:rsidP="005543A3">
      <w:pPr>
        <w:spacing w:after="0" w:line="240" w:lineRule="auto"/>
        <w:jc w:val="both"/>
      </w:pPr>
      <w:r>
        <w:t>…………………………………………………...</w:t>
      </w:r>
    </w:p>
    <w:p w14:paraId="32824718" w14:textId="77777777" w:rsidR="005543A3" w:rsidRDefault="005543A3" w:rsidP="005543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(adres)</w:t>
      </w:r>
    </w:p>
    <w:p w14:paraId="4AEE40A1" w14:textId="77777777" w:rsidR="005543A3" w:rsidRDefault="005543A3" w:rsidP="005543A3">
      <w:pPr>
        <w:spacing w:after="0" w:line="240" w:lineRule="auto"/>
        <w:jc w:val="both"/>
        <w:rPr>
          <w:sz w:val="16"/>
          <w:szCs w:val="16"/>
        </w:rPr>
      </w:pPr>
    </w:p>
    <w:p w14:paraId="31324352" w14:textId="77777777" w:rsidR="005543A3" w:rsidRDefault="005543A3" w:rsidP="005543A3">
      <w:pPr>
        <w:spacing w:after="0" w:line="240" w:lineRule="auto"/>
        <w:jc w:val="both"/>
        <w:rPr>
          <w:sz w:val="16"/>
          <w:szCs w:val="16"/>
        </w:rPr>
      </w:pPr>
    </w:p>
    <w:p w14:paraId="704D6AAA" w14:textId="77777777" w:rsidR="005543A3" w:rsidRDefault="005543A3" w:rsidP="005543A3">
      <w:pPr>
        <w:spacing w:after="0" w:line="240" w:lineRule="auto"/>
        <w:jc w:val="both"/>
        <w:rPr>
          <w:sz w:val="16"/>
          <w:szCs w:val="16"/>
        </w:rPr>
      </w:pPr>
    </w:p>
    <w:p w14:paraId="6501FFB4" w14:textId="77777777" w:rsidR="005543A3" w:rsidRDefault="005543A3" w:rsidP="005543A3">
      <w:pPr>
        <w:spacing w:after="0" w:line="240" w:lineRule="auto"/>
        <w:jc w:val="both"/>
        <w:rPr>
          <w:sz w:val="16"/>
          <w:szCs w:val="16"/>
        </w:rPr>
      </w:pPr>
    </w:p>
    <w:p w14:paraId="18BB97A6" w14:textId="77777777" w:rsidR="005543A3" w:rsidRDefault="005543A3" w:rsidP="005543A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Upoważnienie właściciela pojazdu</w:t>
      </w:r>
    </w:p>
    <w:p w14:paraId="6FB58D6C" w14:textId="77777777" w:rsidR="005543A3" w:rsidRDefault="005543A3" w:rsidP="005543A3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 użytkowania go przez rodzica/ opiekuna prawnego dziecka</w:t>
      </w:r>
    </w:p>
    <w:p w14:paraId="22FF6B70" w14:textId="77777777" w:rsidR="005543A3" w:rsidRDefault="005543A3" w:rsidP="005543A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BC95D43" w14:textId="77777777" w:rsidR="005543A3" w:rsidRDefault="005543A3" w:rsidP="005543A3">
      <w:pPr>
        <w:spacing w:after="0" w:line="240" w:lineRule="auto"/>
        <w:jc w:val="center"/>
        <w:rPr>
          <w:b/>
          <w:bCs/>
        </w:rPr>
      </w:pPr>
    </w:p>
    <w:p w14:paraId="370BA84F" w14:textId="77777777" w:rsidR="005543A3" w:rsidRDefault="005543A3" w:rsidP="005543A3">
      <w:pPr>
        <w:spacing w:after="0" w:line="360" w:lineRule="auto"/>
        <w:jc w:val="both"/>
      </w:pPr>
      <w:r w:rsidRPr="006F3377">
        <w:t>Upoważniam</w:t>
      </w:r>
      <w:r>
        <w:t xml:space="preserve"> ……………………………………………… do użytkowania samochodu osobowego marki ………………………………, model ………………………………… o nr rejestracyjnym ………………………, którego jestem właścicielem, do dowożenia dziecka ……………………………………………………. do placówki ………………………………………………………………………………………………………….. w roku szkolnym …………………………………</w:t>
      </w:r>
    </w:p>
    <w:p w14:paraId="5544B7CA" w14:textId="77777777" w:rsidR="005543A3" w:rsidRDefault="005543A3" w:rsidP="005543A3">
      <w:pPr>
        <w:spacing w:after="0" w:line="360" w:lineRule="auto"/>
        <w:jc w:val="both"/>
      </w:pPr>
    </w:p>
    <w:p w14:paraId="484B9919" w14:textId="77777777" w:rsidR="005543A3" w:rsidRDefault="005543A3" w:rsidP="005543A3">
      <w:pPr>
        <w:spacing w:after="0" w:line="360" w:lineRule="auto"/>
        <w:jc w:val="both"/>
      </w:pPr>
    </w:p>
    <w:p w14:paraId="173D3052" w14:textId="77777777" w:rsidR="005543A3" w:rsidRDefault="005543A3" w:rsidP="005543A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14:paraId="21738445" w14:textId="77777777" w:rsidR="005543A3" w:rsidRDefault="005543A3" w:rsidP="005543A3">
      <w:pPr>
        <w:pBdr>
          <w:bottom w:val="single" w:sz="12" w:space="1" w:color="auto"/>
        </w:pBd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czytelny podpis Wnioskodawcy</w:t>
      </w:r>
    </w:p>
    <w:p w14:paraId="67A613AB" w14:textId="77777777" w:rsidR="005543A3" w:rsidRPr="008D5C1A" w:rsidRDefault="005543A3" w:rsidP="005543A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INFORMACJE DOTYCZĄCE PRZETWARZANIA DANYCH</w:t>
      </w:r>
    </w:p>
    <w:p w14:paraId="694D87B2" w14:textId="77777777" w:rsidR="005543A3" w:rsidRPr="008D5C1A" w:rsidRDefault="005543A3" w:rsidP="005543A3">
      <w:pPr>
        <w:spacing w:after="0" w:line="240" w:lineRule="auto"/>
        <w:jc w:val="both"/>
        <w:rPr>
          <w:b/>
          <w:sz w:val="12"/>
          <w:szCs w:val="12"/>
        </w:rPr>
      </w:pPr>
    </w:p>
    <w:p w14:paraId="5E5BAC2D" w14:textId="77777777" w:rsidR="005543A3" w:rsidRPr="008D5C1A" w:rsidRDefault="005543A3" w:rsidP="005543A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Administrator danych osobowych</w:t>
      </w:r>
    </w:p>
    <w:p w14:paraId="7DE9257E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Administratorem Państwa danych osobowych jest</w:t>
      </w:r>
      <w:r w:rsidRPr="008D5C1A">
        <w:rPr>
          <w:b/>
          <w:sz w:val="12"/>
          <w:szCs w:val="12"/>
        </w:rPr>
        <w:t xml:space="preserve"> </w:t>
      </w:r>
      <w:r w:rsidRPr="008D5C1A">
        <w:rPr>
          <w:sz w:val="12"/>
          <w:szCs w:val="12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D5C1A">
          <w:rPr>
            <w:sz w:val="12"/>
            <w:szCs w:val="12"/>
          </w:rPr>
          <w:t>ug@staradabrowa.pl</w:t>
        </w:r>
      </w:hyperlink>
    </w:p>
    <w:p w14:paraId="7450493B" w14:textId="77777777" w:rsidR="005543A3" w:rsidRPr="008D5C1A" w:rsidRDefault="005543A3" w:rsidP="005543A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Inspektor Ochrony Danych</w:t>
      </w:r>
    </w:p>
    <w:p w14:paraId="47166361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D5C1A">
          <w:rPr>
            <w:sz w:val="12"/>
            <w:szCs w:val="12"/>
          </w:rPr>
          <w:t>bkaniuk@proinspektor.pl</w:t>
        </w:r>
      </w:hyperlink>
      <w:r w:rsidRPr="008D5C1A">
        <w:rPr>
          <w:sz w:val="12"/>
          <w:szCs w:val="12"/>
        </w:rPr>
        <w:t xml:space="preserve"> lub pisemnie na adres Gminy.</w:t>
      </w:r>
    </w:p>
    <w:p w14:paraId="40EF5F53" w14:textId="77777777" w:rsidR="005543A3" w:rsidRPr="008D5C1A" w:rsidRDefault="005543A3" w:rsidP="005543A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Cel i podstawa przetwarzania</w:t>
      </w:r>
    </w:p>
    <w:p w14:paraId="3A28B9E3" w14:textId="77777777" w:rsidR="005543A3" w:rsidRPr="008D5C1A" w:rsidRDefault="005543A3" w:rsidP="005543A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sz w:val="12"/>
          <w:szCs w:val="12"/>
        </w:rPr>
        <w:t>Państwa dane osobowe przetwarzane będą na podstawie:</w:t>
      </w:r>
    </w:p>
    <w:p w14:paraId="476FFEEC" w14:textId="77777777" w:rsidR="005543A3" w:rsidRPr="008D5C1A" w:rsidRDefault="005543A3" w:rsidP="005543A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wypełniania obowiązku prawnego w związku z realizowaniem zadań przez Gminę;</w:t>
      </w:r>
    </w:p>
    <w:p w14:paraId="2E938C30" w14:textId="77777777" w:rsidR="005543A3" w:rsidRPr="008D5C1A" w:rsidRDefault="005543A3" w:rsidP="005543A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wykonywania zadania realizowanego w interesie publicznym, lub w ramach sprawowania władzy publicznej powierzonej Administratorowi,</w:t>
      </w:r>
    </w:p>
    <w:p w14:paraId="6D75C8DA" w14:textId="77777777" w:rsidR="005543A3" w:rsidRPr="008D5C1A" w:rsidRDefault="005543A3" w:rsidP="005543A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wyrażonej zgody na przetwarzanie swoich danych osobowych w jednym, lub większej liczbie określonych celów,</w:t>
      </w:r>
    </w:p>
    <w:p w14:paraId="5AA754F8" w14:textId="77777777" w:rsidR="005543A3" w:rsidRPr="008D5C1A" w:rsidRDefault="005543A3" w:rsidP="005543A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umowy, której stroną jest osoba, której dane dotyczą, lub do podjęcia działań na żądanie osoby, której dane dotyczą, przed zawarciem umowy.</w:t>
      </w:r>
    </w:p>
    <w:p w14:paraId="60739F02" w14:textId="77777777" w:rsidR="005543A3" w:rsidRPr="008D5C1A" w:rsidRDefault="005543A3" w:rsidP="005543A3">
      <w:pPr>
        <w:spacing w:after="0" w:line="240" w:lineRule="auto"/>
        <w:ind w:left="1440"/>
        <w:jc w:val="both"/>
        <w:rPr>
          <w:sz w:val="12"/>
          <w:szCs w:val="12"/>
        </w:rPr>
      </w:pPr>
    </w:p>
    <w:p w14:paraId="4EA805AA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b/>
          <w:sz w:val="12"/>
          <w:szCs w:val="12"/>
        </w:rPr>
        <w:t>Odbiorcy danych osobowych</w:t>
      </w:r>
    </w:p>
    <w:p w14:paraId="1EEE20DA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306F19B9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Odrębną kategorią odbiorców, którym mogą być ujawnione Państwa dane są podmioty, które przetwarzają dane osobowe w imieniu i na zlecenie Administratora, na podstawie zawartej umowy powierzenia przetwarzania danych osobowych (np. usługa serwisowa systemów informatycznych).</w:t>
      </w:r>
    </w:p>
    <w:p w14:paraId="313A8F79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b/>
          <w:sz w:val="12"/>
          <w:szCs w:val="12"/>
        </w:rPr>
        <w:t>Okres przechowywania danych</w:t>
      </w:r>
    </w:p>
    <w:p w14:paraId="2E9ED074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1DAFAE29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b/>
          <w:sz w:val="12"/>
          <w:szCs w:val="12"/>
        </w:rPr>
        <w:t>Prawa osób, których dane dotyczą</w:t>
      </w:r>
    </w:p>
    <w:p w14:paraId="77B92153" w14:textId="77777777" w:rsidR="005543A3" w:rsidRPr="008D5C1A" w:rsidRDefault="005543A3" w:rsidP="005543A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Przysługuje Państwu prawo do:</w:t>
      </w:r>
    </w:p>
    <w:p w14:paraId="14406378" w14:textId="77777777" w:rsidR="005543A3" w:rsidRPr="008D5C1A" w:rsidRDefault="005543A3" w:rsidP="005543A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dostępu do treści danych oraz ich sprostowania,</w:t>
      </w:r>
    </w:p>
    <w:p w14:paraId="05349EE1" w14:textId="77777777" w:rsidR="005543A3" w:rsidRPr="008D5C1A" w:rsidRDefault="005543A3" w:rsidP="005543A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usunięcia danych, gdy przetwarzanie danych nie następuje w celu wywiązania się z obowiązku wynikającego z przepisu prawa, lub w ramach sprawowania władzy publicznej,</w:t>
      </w:r>
    </w:p>
    <w:p w14:paraId="4EBFDEA0" w14:textId="77777777" w:rsidR="005543A3" w:rsidRPr="008D5C1A" w:rsidRDefault="005543A3" w:rsidP="005543A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ograniczenia przetwarzania danych lub wniesienia sprzeciwu wobec ich przetwarzania,</w:t>
      </w:r>
    </w:p>
    <w:p w14:paraId="31CC8581" w14:textId="77777777" w:rsidR="005543A3" w:rsidRPr="008D5C1A" w:rsidRDefault="005543A3" w:rsidP="005543A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cofnięcia zgody, w przypadku, w którym przetwarzanie Państwa danych odbywa się na podstawie udzielonej zgody,</w:t>
      </w:r>
    </w:p>
    <w:p w14:paraId="0E2A767D" w14:textId="77777777" w:rsidR="005543A3" w:rsidRPr="008D5C1A" w:rsidRDefault="005543A3" w:rsidP="005543A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wniesienia skargi do Prezesa Urzędu Ochrony Danych Osobowych, gdy przetwarzanie danych osobowych narusza przepisy prawa.</w:t>
      </w:r>
    </w:p>
    <w:p w14:paraId="2B0257AE" w14:textId="2766159F" w:rsidR="004A2EAC" w:rsidRDefault="005543A3"/>
    <w:sectPr w:rsidR="004A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901DE"/>
    <w:multiLevelType w:val="multilevel"/>
    <w:tmpl w:val="DAFC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2"/>
        <w:szCs w:val="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146A"/>
    <w:multiLevelType w:val="hybridMultilevel"/>
    <w:tmpl w:val="AE64B576"/>
    <w:lvl w:ilvl="0" w:tplc="185E1F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3"/>
    <w:rsid w:val="00102BF6"/>
    <w:rsid w:val="005543A3"/>
    <w:rsid w:val="006D6C61"/>
    <w:rsid w:val="00D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AEED"/>
  <w15:chartTrackingRefBased/>
  <w15:docId w15:val="{4B17073B-976D-4F12-AAE3-29FC88C6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Stara Dąbrowa</dc:creator>
  <cp:keywords/>
  <dc:description/>
  <cp:lastModifiedBy>Urząd Gminy Stara Dąbrowa</cp:lastModifiedBy>
  <cp:revision>1</cp:revision>
  <dcterms:created xsi:type="dcterms:W3CDTF">2020-07-09T07:33:00Z</dcterms:created>
  <dcterms:modified xsi:type="dcterms:W3CDTF">2020-07-09T07:33:00Z</dcterms:modified>
</cp:coreProperties>
</file>