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BF" w:rsidRPr="00AB316A" w:rsidRDefault="000C4EBF" w:rsidP="00AB316A">
      <w:pPr>
        <w:jc w:val="center"/>
        <w:rPr>
          <w:b/>
          <w:sz w:val="20"/>
          <w:szCs w:val="20"/>
          <w:u w:val="single"/>
        </w:rPr>
      </w:pPr>
      <w:r w:rsidRPr="00AB316A">
        <w:rPr>
          <w:b/>
          <w:sz w:val="20"/>
          <w:szCs w:val="20"/>
          <w:u w:val="single"/>
        </w:rPr>
        <w:t>„Aktywne i stabilne NGO”</w:t>
      </w:r>
    </w:p>
    <w:p w:rsidR="000C4EBF" w:rsidRPr="00AB316A" w:rsidRDefault="000C4EBF" w:rsidP="000C4EBF">
      <w:pPr>
        <w:pStyle w:val="Akapitzlist"/>
        <w:jc w:val="center"/>
        <w:rPr>
          <w:b/>
          <w:sz w:val="20"/>
          <w:szCs w:val="20"/>
        </w:rPr>
      </w:pPr>
    </w:p>
    <w:p w:rsidR="000C4EBF" w:rsidRPr="00AB316A" w:rsidRDefault="000C4EBF" w:rsidP="0055467E">
      <w:pPr>
        <w:pStyle w:val="Akapitzlist"/>
        <w:spacing w:after="0"/>
        <w:jc w:val="center"/>
        <w:rPr>
          <w:b/>
          <w:i/>
          <w:sz w:val="20"/>
          <w:szCs w:val="20"/>
        </w:rPr>
      </w:pPr>
      <w:r w:rsidRPr="00AB316A">
        <w:rPr>
          <w:b/>
          <w:i/>
          <w:sz w:val="20"/>
          <w:szCs w:val="20"/>
        </w:rPr>
        <w:t>Rozwiń z nami swoją organizację</w:t>
      </w:r>
      <w:r w:rsidR="0055467E" w:rsidRPr="00AB316A">
        <w:rPr>
          <w:b/>
          <w:i/>
          <w:sz w:val="20"/>
          <w:szCs w:val="20"/>
        </w:rPr>
        <w:t>!</w:t>
      </w:r>
    </w:p>
    <w:p w:rsidR="000C4EBF" w:rsidRPr="00AB316A" w:rsidRDefault="0055467E" w:rsidP="0055467E">
      <w:pPr>
        <w:spacing w:after="0"/>
        <w:jc w:val="center"/>
        <w:rPr>
          <w:b/>
          <w:i/>
          <w:sz w:val="20"/>
          <w:szCs w:val="20"/>
        </w:rPr>
      </w:pPr>
      <w:r w:rsidRPr="00AB316A">
        <w:rPr>
          <w:b/>
          <w:i/>
          <w:sz w:val="20"/>
          <w:szCs w:val="20"/>
        </w:rPr>
        <w:t>Podnoś swoje kompetencje i przyłącz się do wspólnego rozwoju społeczeństwa obywatelskiego.</w:t>
      </w:r>
    </w:p>
    <w:p w:rsidR="0055467E" w:rsidRPr="00AB316A" w:rsidRDefault="0055467E" w:rsidP="0055467E">
      <w:pPr>
        <w:spacing w:after="0"/>
        <w:rPr>
          <w:b/>
          <w:i/>
          <w:sz w:val="20"/>
          <w:szCs w:val="20"/>
        </w:rPr>
      </w:pPr>
      <w:r w:rsidRPr="00AB316A">
        <w:rPr>
          <w:b/>
          <w:i/>
          <w:sz w:val="20"/>
          <w:szCs w:val="20"/>
        </w:rPr>
        <w:t>Zdobądź wiedzę i umiejętności potrzebne do efektywnego zarządzania organizacją pozarządową i zacznij czerpać z tego zysk.</w:t>
      </w:r>
    </w:p>
    <w:p w:rsidR="0055467E" w:rsidRPr="00AB316A" w:rsidRDefault="0055467E" w:rsidP="0055467E">
      <w:pPr>
        <w:spacing w:after="0"/>
        <w:rPr>
          <w:sz w:val="20"/>
          <w:szCs w:val="20"/>
        </w:rPr>
      </w:pPr>
    </w:p>
    <w:p w:rsidR="0055467E" w:rsidRPr="00AB316A" w:rsidRDefault="0055467E" w:rsidP="0055467E">
      <w:pPr>
        <w:spacing w:after="0"/>
        <w:rPr>
          <w:sz w:val="20"/>
          <w:szCs w:val="20"/>
        </w:rPr>
      </w:pPr>
      <w:r w:rsidRPr="00AB316A">
        <w:rPr>
          <w:b/>
          <w:sz w:val="20"/>
          <w:szCs w:val="20"/>
        </w:rPr>
        <w:t>„Aktywne i stabilne NGO”</w:t>
      </w:r>
      <w:r w:rsidRPr="00AB316A">
        <w:rPr>
          <w:sz w:val="20"/>
          <w:szCs w:val="20"/>
        </w:rPr>
        <w:t xml:space="preserve"> to cykl trzyczęściowych </w:t>
      </w:r>
      <w:r w:rsidRPr="00AB316A">
        <w:rPr>
          <w:b/>
          <w:sz w:val="20"/>
          <w:szCs w:val="20"/>
        </w:rPr>
        <w:t>bezpłatnych</w:t>
      </w:r>
      <w:r w:rsidRPr="00AB316A">
        <w:rPr>
          <w:sz w:val="20"/>
          <w:szCs w:val="20"/>
        </w:rPr>
        <w:t xml:space="preserve"> szkoleń</w:t>
      </w:r>
      <w:r w:rsidR="0071025E">
        <w:rPr>
          <w:sz w:val="20"/>
          <w:szCs w:val="20"/>
        </w:rPr>
        <w:t xml:space="preserve"> finansowanych ze środków UE w ramach Europejskiego Funduszu Społecznego</w:t>
      </w:r>
      <w:r w:rsidRPr="00AB316A">
        <w:rPr>
          <w:sz w:val="20"/>
          <w:szCs w:val="20"/>
        </w:rPr>
        <w:t xml:space="preserve"> dla pracowników, wolontariuszy a także członków organizacji pozarządowych mających swoją siedzibę na terenach </w:t>
      </w:r>
      <w:r w:rsidRPr="008E7661">
        <w:rPr>
          <w:b/>
          <w:sz w:val="20"/>
          <w:szCs w:val="20"/>
        </w:rPr>
        <w:t>wiejskich</w:t>
      </w:r>
      <w:r w:rsidRPr="00AB316A">
        <w:rPr>
          <w:sz w:val="20"/>
          <w:szCs w:val="20"/>
        </w:rPr>
        <w:t xml:space="preserve"> i </w:t>
      </w:r>
      <w:r w:rsidRPr="008E7661">
        <w:rPr>
          <w:b/>
          <w:sz w:val="20"/>
          <w:szCs w:val="20"/>
        </w:rPr>
        <w:t>małomiasteczkowych</w:t>
      </w:r>
      <w:r w:rsidR="007C7160">
        <w:rPr>
          <w:sz w:val="20"/>
          <w:szCs w:val="20"/>
        </w:rPr>
        <w:t xml:space="preserve"> </w:t>
      </w:r>
      <w:r w:rsidR="007C7160" w:rsidRPr="008E7661">
        <w:rPr>
          <w:b/>
          <w:sz w:val="20"/>
          <w:szCs w:val="20"/>
        </w:rPr>
        <w:t>województwa zachodniopomorskiego</w:t>
      </w:r>
      <w:r w:rsidR="00FF2347" w:rsidRPr="008E7661">
        <w:rPr>
          <w:b/>
          <w:sz w:val="20"/>
          <w:szCs w:val="20"/>
        </w:rPr>
        <w:t xml:space="preserve"> (</w:t>
      </w:r>
      <w:r w:rsidR="008E7661" w:rsidRPr="008E7661">
        <w:rPr>
          <w:b/>
          <w:sz w:val="20"/>
          <w:szCs w:val="20"/>
        </w:rPr>
        <w:t>do 30 000 mieszkańców)</w:t>
      </w:r>
      <w:r w:rsidRPr="00AB316A">
        <w:rPr>
          <w:sz w:val="20"/>
          <w:szCs w:val="20"/>
        </w:rPr>
        <w:t>.</w:t>
      </w:r>
    </w:p>
    <w:p w:rsidR="0055467E" w:rsidRPr="00AB316A" w:rsidRDefault="0055467E" w:rsidP="0055467E">
      <w:pPr>
        <w:spacing w:after="0"/>
        <w:rPr>
          <w:sz w:val="20"/>
          <w:szCs w:val="20"/>
        </w:rPr>
      </w:pPr>
    </w:p>
    <w:p w:rsidR="00E15244" w:rsidRPr="00AB316A" w:rsidRDefault="0055467E" w:rsidP="0055467E">
      <w:pPr>
        <w:spacing w:after="0"/>
        <w:rPr>
          <w:sz w:val="20"/>
          <w:szCs w:val="20"/>
        </w:rPr>
      </w:pPr>
      <w:r w:rsidRPr="00AB316A">
        <w:rPr>
          <w:b/>
          <w:sz w:val="20"/>
          <w:szCs w:val="20"/>
        </w:rPr>
        <w:t>„Aktywne i stabilne NGO”</w:t>
      </w:r>
      <w:r w:rsidRPr="00AB316A">
        <w:rPr>
          <w:sz w:val="20"/>
          <w:szCs w:val="20"/>
        </w:rPr>
        <w:t xml:space="preserve"> to możliwość podnoszenia kompetencji kadrowych</w:t>
      </w:r>
      <w:r w:rsidR="00E15244" w:rsidRPr="00AB316A">
        <w:rPr>
          <w:sz w:val="20"/>
          <w:szCs w:val="20"/>
        </w:rPr>
        <w:t xml:space="preserve"> z zakresu: </w:t>
      </w:r>
    </w:p>
    <w:p w:rsidR="0055467E" w:rsidRPr="00AB316A" w:rsidRDefault="0055467E" w:rsidP="0055467E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 w:rsidRPr="00AB316A">
        <w:rPr>
          <w:sz w:val="20"/>
          <w:szCs w:val="20"/>
        </w:rPr>
        <w:t>zarządzania ludźmi</w:t>
      </w:r>
      <w:r w:rsidR="00E15244" w:rsidRPr="00AB316A">
        <w:rPr>
          <w:sz w:val="20"/>
          <w:szCs w:val="20"/>
        </w:rPr>
        <w:t xml:space="preserve"> i finansami organizacji</w:t>
      </w:r>
    </w:p>
    <w:p w:rsidR="00E15244" w:rsidRPr="00AB316A" w:rsidRDefault="00E15244" w:rsidP="0055467E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 w:rsidRPr="00AB316A">
        <w:rPr>
          <w:sz w:val="20"/>
          <w:szCs w:val="20"/>
        </w:rPr>
        <w:t>finansowania działalności</w:t>
      </w:r>
    </w:p>
    <w:p w:rsidR="00E15244" w:rsidRPr="00AB316A" w:rsidRDefault="00E15244" w:rsidP="0055467E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 w:rsidRPr="00AB316A">
        <w:rPr>
          <w:sz w:val="20"/>
          <w:szCs w:val="20"/>
        </w:rPr>
        <w:t>współpracy z Administracją Publiczną</w:t>
      </w:r>
    </w:p>
    <w:p w:rsidR="00E15244" w:rsidRPr="00AB316A" w:rsidRDefault="00E15244" w:rsidP="00E15244">
      <w:pPr>
        <w:spacing w:after="0"/>
        <w:rPr>
          <w:sz w:val="20"/>
          <w:szCs w:val="20"/>
        </w:rPr>
      </w:pPr>
    </w:p>
    <w:p w:rsidR="00E15244" w:rsidRPr="00AB316A" w:rsidRDefault="00E15244" w:rsidP="00E15244">
      <w:pPr>
        <w:spacing w:after="0"/>
        <w:rPr>
          <w:sz w:val="20"/>
          <w:szCs w:val="20"/>
        </w:rPr>
      </w:pPr>
      <w:r w:rsidRPr="00AB316A">
        <w:rPr>
          <w:b/>
          <w:sz w:val="20"/>
          <w:szCs w:val="20"/>
        </w:rPr>
        <w:t>„Aktywne i stabilne NGO”</w:t>
      </w:r>
      <w:r w:rsidRPr="00AB316A">
        <w:rPr>
          <w:sz w:val="20"/>
          <w:szCs w:val="20"/>
        </w:rPr>
        <w:t xml:space="preserve"> to możliwość poznania nowych ludzi i nawiązania współpracy</w:t>
      </w:r>
    </w:p>
    <w:p w:rsidR="00AB3B19" w:rsidRPr="00AB3B19" w:rsidRDefault="00AB3B19" w:rsidP="00E15244">
      <w:pPr>
        <w:spacing w:after="0"/>
        <w:rPr>
          <w:b/>
          <w:sz w:val="20"/>
          <w:szCs w:val="20"/>
        </w:rPr>
      </w:pPr>
    </w:p>
    <w:p w:rsidR="000C4EBF" w:rsidRPr="00AB316A" w:rsidRDefault="00AB316A" w:rsidP="00AB316A">
      <w:pPr>
        <w:spacing w:after="0"/>
        <w:rPr>
          <w:sz w:val="20"/>
          <w:szCs w:val="20"/>
        </w:rPr>
      </w:pPr>
      <w:r w:rsidRPr="00AB316A">
        <w:rPr>
          <w:sz w:val="20"/>
          <w:szCs w:val="20"/>
        </w:rPr>
        <w:t>Zapraszamy do udziału w szkoleniu składającym się z trzech modułów.</w:t>
      </w:r>
    </w:p>
    <w:p w:rsidR="000C4EBF" w:rsidRPr="00AB316A" w:rsidRDefault="00AB316A" w:rsidP="00AB316A">
      <w:pPr>
        <w:spacing w:after="0"/>
        <w:rPr>
          <w:sz w:val="20"/>
          <w:szCs w:val="20"/>
        </w:rPr>
      </w:pPr>
      <w:r w:rsidRPr="00AB316A">
        <w:rPr>
          <w:b/>
          <w:sz w:val="20"/>
          <w:szCs w:val="20"/>
        </w:rPr>
        <w:t xml:space="preserve">Moduł I </w:t>
      </w:r>
      <w:r w:rsidRPr="00AB316A">
        <w:rPr>
          <w:sz w:val="20"/>
          <w:szCs w:val="20"/>
        </w:rPr>
        <w:t>( 3 dni szko</w:t>
      </w:r>
      <w:r w:rsidR="00C4529E">
        <w:rPr>
          <w:sz w:val="20"/>
          <w:szCs w:val="20"/>
        </w:rPr>
        <w:t>leniowe</w:t>
      </w:r>
      <w:r w:rsidR="00541FD8">
        <w:rPr>
          <w:sz w:val="20"/>
          <w:szCs w:val="20"/>
        </w:rPr>
        <w:t xml:space="preserve"> </w:t>
      </w:r>
      <w:r w:rsidR="00C4529E">
        <w:rPr>
          <w:sz w:val="20"/>
          <w:szCs w:val="20"/>
        </w:rPr>
        <w:t xml:space="preserve">) </w:t>
      </w:r>
      <w:r w:rsidR="00AB3B19">
        <w:rPr>
          <w:sz w:val="20"/>
          <w:szCs w:val="20"/>
        </w:rPr>
        <w:t>25-27</w:t>
      </w:r>
      <w:r w:rsidR="00C4529E">
        <w:rPr>
          <w:sz w:val="20"/>
          <w:szCs w:val="20"/>
        </w:rPr>
        <w:t xml:space="preserve"> </w:t>
      </w:r>
      <w:r w:rsidR="00AB3B19">
        <w:rPr>
          <w:sz w:val="20"/>
          <w:szCs w:val="20"/>
        </w:rPr>
        <w:t>maja</w:t>
      </w:r>
      <w:r w:rsidRPr="00AB316A">
        <w:rPr>
          <w:sz w:val="20"/>
          <w:szCs w:val="20"/>
        </w:rPr>
        <w:t xml:space="preserve"> 2012</w:t>
      </w:r>
    </w:p>
    <w:p w:rsidR="00AB316A" w:rsidRPr="00AB316A" w:rsidRDefault="00AB316A" w:rsidP="00AB316A">
      <w:pPr>
        <w:spacing w:after="0"/>
        <w:rPr>
          <w:sz w:val="20"/>
          <w:szCs w:val="20"/>
        </w:rPr>
      </w:pPr>
    </w:p>
    <w:p w:rsidR="00322EEC" w:rsidRPr="00AB316A" w:rsidRDefault="00322EEC" w:rsidP="00322EEC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AB316A">
        <w:rPr>
          <w:sz w:val="20"/>
          <w:szCs w:val="20"/>
        </w:rPr>
        <w:t>Upowszechnianie procedur współpracy NGO z JST powiatowym i gminnym, w tym rocznych/wieloletnich programów współpracy JST z NGO</w:t>
      </w:r>
    </w:p>
    <w:p w:rsidR="00322EEC" w:rsidRPr="00AB316A" w:rsidRDefault="00322EEC" w:rsidP="00322EEC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AB316A">
        <w:rPr>
          <w:sz w:val="20"/>
          <w:szCs w:val="20"/>
        </w:rPr>
        <w:t>Analiza lokalnych zasobów  i mo</w:t>
      </w:r>
      <w:r w:rsidR="00541FD8">
        <w:rPr>
          <w:sz w:val="20"/>
          <w:szCs w:val="20"/>
        </w:rPr>
        <w:t xml:space="preserve">żliwości zawiązywania </w:t>
      </w:r>
      <w:proofErr w:type="spellStart"/>
      <w:r w:rsidR="00541FD8">
        <w:rPr>
          <w:sz w:val="20"/>
          <w:szCs w:val="20"/>
        </w:rPr>
        <w:t>partnerstw</w:t>
      </w:r>
      <w:proofErr w:type="spellEnd"/>
      <w:r w:rsidRPr="00AB316A">
        <w:rPr>
          <w:sz w:val="20"/>
          <w:szCs w:val="20"/>
        </w:rPr>
        <w:t xml:space="preserve"> między NGO,</w:t>
      </w:r>
      <w:r w:rsidR="00297E73">
        <w:rPr>
          <w:sz w:val="20"/>
          <w:szCs w:val="20"/>
        </w:rPr>
        <w:t xml:space="preserve"> </w:t>
      </w:r>
      <w:r w:rsidRPr="00AB316A">
        <w:rPr>
          <w:sz w:val="20"/>
          <w:szCs w:val="20"/>
        </w:rPr>
        <w:t>JST i biznesem</w:t>
      </w:r>
    </w:p>
    <w:p w:rsidR="00322EEC" w:rsidRPr="00AB316A" w:rsidRDefault="00322EEC" w:rsidP="00322EEC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AB316A">
        <w:rPr>
          <w:sz w:val="20"/>
          <w:szCs w:val="20"/>
        </w:rPr>
        <w:t xml:space="preserve">Diagnoza problemów dotyczących współpracy między NGO a JST oraz bariery rozwoju NGO </w:t>
      </w:r>
    </w:p>
    <w:p w:rsidR="00AB316A" w:rsidRPr="00AB316A" w:rsidRDefault="00AB316A" w:rsidP="00AB316A">
      <w:pPr>
        <w:rPr>
          <w:sz w:val="20"/>
          <w:szCs w:val="20"/>
        </w:rPr>
      </w:pPr>
      <w:r w:rsidRPr="00AB316A">
        <w:rPr>
          <w:b/>
          <w:sz w:val="20"/>
          <w:szCs w:val="20"/>
        </w:rPr>
        <w:t>Moduł II</w:t>
      </w:r>
      <w:r w:rsidRPr="00AB316A">
        <w:rPr>
          <w:sz w:val="20"/>
          <w:szCs w:val="20"/>
        </w:rPr>
        <w:t xml:space="preserve"> ( 3 dni szkole</w:t>
      </w:r>
      <w:r w:rsidR="00541FD8">
        <w:rPr>
          <w:sz w:val="20"/>
          <w:szCs w:val="20"/>
        </w:rPr>
        <w:t xml:space="preserve">niowe </w:t>
      </w:r>
      <w:r w:rsidR="00C4529E">
        <w:rPr>
          <w:sz w:val="20"/>
          <w:szCs w:val="20"/>
        </w:rPr>
        <w:t xml:space="preserve">) </w:t>
      </w:r>
      <w:r w:rsidR="00AB3B19">
        <w:rPr>
          <w:sz w:val="20"/>
          <w:szCs w:val="20"/>
        </w:rPr>
        <w:t>15-17</w:t>
      </w:r>
      <w:r w:rsidR="00C4529E">
        <w:rPr>
          <w:sz w:val="20"/>
          <w:szCs w:val="20"/>
        </w:rPr>
        <w:t xml:space="preserve"> </w:t>
      </w:r>
      <w:r w:rsidR="00AB3B19">
        <w:rPr>
          <w:sz w:val="20"/>
          <w:szCs w:val="20"/>
        </w:rPr>
        <w:t>czerwca</w:t>
      </w:r>
      <w:r w:rsidRPr="00AB316A">
        <w:rPr>
          <w:sz w:val="20"/>
          <w:szCs w:val="20"/>
        </w:rPr>
        <w:t xml:space="preserve"> 2012</w:t>
      </w:r>
    </w:p>
    <w:p w:rsidR="00820CFA" w:rsidRPr="00AB316A" w:rsidRDefault="00820CFA" w:rsidP="00322EEC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AB316A">
        <w:rPr>
          <w:sz w:val="20"/>
          <w:szCs w:val="20"/>
        </w:rPr>
        <w:t xml:space="preserve">Tworzenie i planowanie projektów społecznych, źródła ich finansowania, </w:t>
      </w:r>
    </w:p>
    <w:p w:rsidR="00820CFA" w:rsidRPr="00AB316A" w:rsidRDefault="00820CFA" w:rsidP="00322EEC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AB316A">
        <w:rPr>
          <w:sz w:val="20"/>
          <w:szCs w:val="20"/>
        </w:rPr>
        <w:t xml:space="preserve">Dokumenty strategiczne i ich rola w przygotowaniu projektów, </w:t>
      </w:r>
    </w:p>
    <w:p w:rsidR="00322EEC" w:rsidRPr="00AB316A" w:rsidRDefault="00820CFA" w:rsidP="00322EEC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AB316A">
        <w:rPr>
          <w:sz w:val="20"/>
          <w:szCs w:val="20"/>
        </w:rPr>
        <w:t>Metodologia i zarządzanie projektami</w:t>
      </w:r>
    </w:p>
    <w:p w:rsidR="00820CFA" w:rsidRPr="00AB316A" w:rsidRDefault="00820CFA" w:rsidP="00322EEC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AB316A">
        <w:rPr>
          <w:sz w:val="20"/>
          <w:szCs w:val="20"/>
        </w:rPr>
        <w:t>Inne źródła finansowania NGO ( darowizny, środki własne – odpłatna działalność statutowa, działalność gospodarcza)</w:t>
      </w:r>
    </w:p>
    <w:p w:rsidR="00820CFA" w:rsidRPr="00AB316A" w:rsidRDefault="00820CFA" w:rsidP="00322EEC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AB316A">
        <w:rPr>
          <w:sz w:val="20"/>
          <w:szCs w:val="20"/>
        </w:rPr>
        <w:t>Zarządzanie finansami</w:t>
      </w:r>
    </w:p>
    <w:p w:rsidR="00AB316A" w:rsidRPr="00AB316A" w:rsidRDefault="00AB316A" w:rsidP="00AB316A">
      <w:pPr>
        <w:rPr>
          <w:sz w:val="20"/>
          <w:szCs w:val="20"/>
        </w:rPr>
      </w:pPr>
      <w:r w:rsidRPr="00AB316A">
        <w:rPr>
          <w:b/>
          <w:sz w:val="20"/>
          <w:szCs w:val="20"/>
        </w:rPr>
        <w:t>Moduł III</w:t>
      </w:r>
      <w:r w:rsidRPr="00AB316A">
        <w:rPr>
          <w:sz w:val="20"/>
          <w:szCs w:val="20"/>
        </w:rPr>
        <w:t xml:space="preserve"> (3 dni szkoleni</w:t>
      </w:r>
      <w:r w:rsidR="00C4529E">
        <w:rPr>
          <w:sz w:val="20"/>
          <w:szCs w:val="20"/>
        </w:rPr>
        <w:t>owe</w:t>
      </w:r>
      <w:r w:rsidR="00541FD8">
        <w:rPr>
          <w:sz w:val="20"/>
          <w:szCs w:val="20"/>
        </w:rPr>
        <w:t xml:space="preserve"> </w:t>
      </w:r>
      <w:r w:rsidR="00C4529E">
        <w:rPr>
          <w:sz w:val="20"/>
          <w:szCs w:val="20"/>
        </w:rPr>
        <w:t xml:space="preserve">) </w:t>
      </w:r>
      <w:r w:rsidR="00AB3B19">
        <w:rPr>
          <w:sz w:val="20"/>
          <w:szCs w:val="20"/>
        </w:rPr>
        <w:t>6-8</w:t>
      </w:r>
      <w:r w:rsidR="00C4529E">
        <w:rPr>
          <w:sz w:val="20"/>
          <w:szCs w:val="20"/>
        </w:rPr>
        <w:t xml:space="preserve"> </w:t>
      </w:r>
      <w:r w:rsidR="00AB3B19">
        <w:rPr>
          <w:sz w:val="20"/>
          <w:szCs w:val="20"/>
        </w:rPr>
        <w:t>lipca</w:t>
      </w:r>
      <w:r w:rsidRPr="00AB316A">
        <w:rPr>
          <w:sz w:val="20"/>
          <w:szCs w:val="20"/>
        </w:rPr>
        <w:t xml:space="preserve"> 2012</w:t>
      </w:r>
    </w:p>
    <w:p w:rsidR="00820CFA" w:rsidRPr="00AB316A" w:rsidRDefault="00376593" w:rsidP="00322EEC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AB316A">
        <w:rPr>
          <w:sz w:val="20"/>
          <w:szCs w:val="20"/>
        </w:rPr>
        <w:t>Komunikacja wewnętrzna i zewnętrzna organizacji</w:t>
      </w:r>
    </w:p>
    <w:p w:rsidR="00376593" w:rsidRPr="00AB316A" w:rsidRDefault="00376593" w:rsidP="00322EEC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AB316A">
        <w:rPr>
          <w:sz w:val="20"/>
          <w:szCs w:val="20"/>
        </w:rPr>
        <w:t>Zarządzanie zasobami ludzkimi</w:t>
      </w:r>
    </w:p>
    <w:p w:rsidR="00376593" w:rsidRPr="00AB316A" w:rsidRDefault="00376593" w:rsidP="00322EEC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AB316A">
        <w:rPr>
          <w:sz w:val="20"/>
          <w:szCs w:val="20"/>
        </w:rPr>
        <w:t>Pozyskiwanie i współpraca z wolontariuszami</w:t>
      </w:r>
    </w:p>
    <w:p w:rsidR="000A748D" w:rsidRPr="00AB316A" w:rsidRDefault="000A748D" w:rsidP="000A748D">
      <w:pPr>
        <w:rPr>
          <w:sz w:val="20"/>
          <w:szCs w:val="20"/>
        </w:rPr>
      </w:pPr>
    </w:p>
    <w:p w:rsidR="000A748D" w:rsidRPr="00AB316A" w:rsidRDefault="000A748D" w:rsidP="000A748D">
      <w:pPr>
        <w:rPr>
          <w:sz w:val="20"/>
          <w:szCs w:val="20"/>
        </w:rPr>
      </w:pPr>
    </w:p>
    <w:p w:rsidR="00AB3B19" w:rsidRDefault="00AB3B19" w:rsidP="00AB3B19">
      <w:pPr>
        <w:spacing w:after="0"/>
        <w:rPr>
          <w:sz w:val="20"/>
          <w:szCs w:val="20"/>
        </w:rPr>
      </w:pPr>
    </w:p>
    <w:p w:rsidR="00AB3B19" w:rsidRPr="00AB3B19" w:rsidRDefault="00AB3B19" w:rsidP="00AB3B1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Szkolenia </w:t>
      </w:r>
      <w:r w:rsidRPr="00AB3B19">
        <w:rPr>
          <w:b/>
          <w:sz w:val="20"/>
          <w:szCs w:val="20"/>
        </w:rPr>
        <w:t>odbywają się w Ośrodku Szkoleniowym</w:t>
      </w:r>
      <w:r>
        <w:rPr>
          <w:b/>
          <w:sz w:val="20"/>
          <w:szCs w:val="20"/>
        </w:rPr>
        <w:t xml:space="preserve"> przy Domu Pomocy Społecznej</w:t>
      </w:r>
      <w:r w:rsidRPr="00AB3B19">
        <w:rPr>
          <w:b/>
          <w:sz w:val="20"/>
          <w:szCs w:val="20"/>
        </w:rPr>
        <w:t xml:space="preserve"> w Bornem Sulinowie.</w:t>
      </w:r>
    </w:p>
    <w:p w:rsidR="000A748D" w:rsidRDefault="007C7160" w:rsidP="00AB3B19">
      <w:pPr>
        <w:spacing w:before="240" w:line="240" w:lineRule="auto"/>
        <w:rPr>
          <w:sz w:val="20"/>
          <w:szCs w:val="20"/>
        </w:rPr>
      </w:pPr>
      <w:r>
        <w:rPr>
          <w:sz w:val="20"/>
          <w:szCs w:val="20"/>
        </w:rPr>
        <w:t>Zapewniamy wysokiej jakości materiały szkoleniowe, wraz z zakwaterowaniem i wyżywieniem uczestników.</w:t>
      </w:r>
    </w:p>
    <w:p w:rsidR="007C7160" w:rsidRDefault="007C7160" w:rsidP="000A748D">
      <w:pPr>
        <w:rPr>
          <w:sz w:val="20"/>
          <w:szCs w:val="20"/>
        </w:rPr>
      </w:pPr>
      <w:r>
        <w:rPr>
          <w:sz w:val="20"/>
          <w:szCs w:val="20"/>
        </w:rPr>
        <w:t>Zgłoszenia można przesyłać drogą mailową na adres:</w:t>
      </w:r>
      <w:r w:rsidRPr="007C7160">
        <w:rPr>
          <w:b/>
          <w:sz w:val="20"/>
          <w:szCs w:val="20"/>
        </w:rPr>
        <w:t xml:space="preserve"> </w:t>
      </w:r>
      <w:hyperlink r:id="rId8" w:history="1">
        <w:r w:rsidRPr="007C7160">
          <w:rPr>
            <w:rStyle w:val="Hipercze"/>
            <w:b/>
            <w:sz w:val="20"/>
            <w:szCs w:val="20"/>
          </w:rPr>
          <w:t>rekrutacja@slif.org.pl</w:t>
        </w:r>
      </w:hyperlink>
    </w:p>
    <w:p w:rsidR="007C7160" w:rsidRPr="007C7160" w:rsidRDefault="007C7160" w:rsidP="007C7160">
      <w:pPr>
        <w:spacing w:after="0"/>
        <w:rPr>
          <w:b/>
          <w:sz w:val="20"/>
          <w:szCs w:val="20"/>
        </w:rPr>
      </w:pPr>
      <w:r w:rsidRPr="007C7160">
        <w:rPr>
          <w:b/>
          <w:sz w:val="20"/>
          <w:szCs w:val="20"/>
        </w:rPr>
        <w:t>Więcej informacj</w:t>
      </w:r>
      <w:r w:rsidR="004A46B2">
        <w:rPr>
          <w:b/>
          <w:sz w:val="20"/>
          <w:szCs w:val="20"/>
        </w:rPr>
        <w:t>i</w:t>
      </w:r>
      <w:r w:rsidRPr="007C7160">
        <w:rPr>
          <w:b/>
          <w:sz w:val="20"/>
          <w:szCs w:val="20"/>
        </w:rPr>
        <w:t>:</w:t>
      </w:r>
    </w:p>
    <w:p w:rsidR="007C7160" w:rsidRDefault="007C7160" w:rsidP="007C7160">
      <w:pPr>
        <w:spacing w:after="0"/>
        <w:rPr>
          <w:sz w:val="20"/>
          <w:szCs w:val="20"/>
        </w:rPr>
      </w:pPr>
      <w:r>
        <w:rPr>
          <w:sz w:val="20"/>
          <w:szCs w:val="20"/>
        </w:rPr>
        <w:t>Łukasz Malinowski</w:t>
      </w:r>
    </w:p>
    <w:p w:rsidR="007C7160" w:rsidRDefault="007C7160" w:rsidP="007C716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Tel: </w:t>
      </w:r>
      <w:r w:rsidR="00541FD8">
        <w:rPr>
          <w:sz w:val="20"/>
          <w:szCs w:val="20"/>
        </w:rPr>
        <w:t>505 748 353</w:t>
      </w:r>
    </w:p>
    <w:p w:rsidR="007C7160" w:rsidRPr="00AB316A" w:rsidRDefault="007C7160" w:rsidP="007C7160">
      <w:pPr>
        <w:spacing w:after="0"/>
        <w:rPr>
          <w:sz w:val="20"/>
          <w:szCs w:val="20"/>
        </w:rPr>
      </w:pPr>
      <w:r>
        <w:rPr>
          <w:sz w:val="20"/>
          <w:szCs w:val="20"/>
        </w:rPr>
        <w:t>e-mail: rekrutacja@slif.org.pl</w:t>
      </w:r>
    </w:p>
    <w:p w:rsidR="00322EEC" w:rsidRPr="00AB316A" w:rsidRDefault="00322EEC" w:rsidP="007C7160">
      <w:pPr>
        <w:spacing w:after="0"/>
        <w:rPr>
          <w:sz w:val="20"/>
          <w:szCs w:val="20"/>
        </w:rPr>
      </w:pPr>
    </w:p>
    <w:p w:rsidR="00322EEC" w:rsidRPr="00AB316A" w:rsidRDefault="00322EEC" w:rsidP="00322EEC">
      <w:pPr>
        <w:rPr>
          <w:sz w:val="20"/>
          <w:szCs w:val="20"/>
        </w:rPr>
        <w:sectPr w:rsidR="00322EEC" w:rsidRPr="00AB316A" w:rsidSect="00322EEC">
          <w:headerReference w:type="default" r:id="rId9"/>
          <w:footerReference w:type="default" r:id="rId10"/>
          <w:type w:val="continuous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:rsidR="00206AD9" w:rsidRPr="00AB316A" w:rsidRDefault="00206AD9">
      <w:pPr>
        <w:rPr>
          <w:sz w:val="20"/>
          <w:szCs w:val="20"/>
        </w:rPr>
      </w:pPr>
    </w:p>
    <w:p w:rsidR="00CB1AF7" w:rsidRPr="00AB316A" w:rsidRDefault="00206AD9" w:rsidP="003F1796">
      <w:pPr>
        <w:spacing w:after="0" w:line="240" w:lineRule="auto"/>
        <w:rPr>
          <w:sz w:val="20"/>
          <w:szCs w:val="20"/>
        </w:rPr>
      </w:pPr>
      <w:r w:rsidRPr="00AB316A">
        <w:rPr>
          <w:sz w:val="20"/>
          <w:szCs w:val="20"/>
        </w:rPr>
        <w:br w:type="column"/>
      </w:r>
      <w:r w:rsidR="003F1796" w:rsidRPr="00AB316A">
        <w:rPr>
          <w:sz w:val="20"/>
          <w:szCs w:val="20"/>
        </w:rPr>
        <w:lastRenderedPageBreak/>
        <w:t xml:space="preserve"> </w:t>
      </w:r>
    </w:p>
    <w:p w:rsidR="00CB1AF7" w:rsidRPr="00AB316A" w:rsidRDefault="00CB1AF7">
      <w:pPr>
        <w:rPr>
          <w:sz w:val="20"/>
          <w:szCs w:val="20"/>
        </w:rPr>
        <w:sectPr w:rsidR="00CB1AF7" w:rsidRPr="00AB316A" w:rsidSect="00CB1AF7">
          <w:type w:val="continuous"/>
          <w:pgSz w:w="11906" w:h="16838"/>
          <w:pgMar w:top="1418" w:right="1418" w:bottom="1418" w:left="1701" w:header="709" w:footer="709" w:gutter="0"/>
          <w:cols w:num="2" w:space="708"/>
          <w:docGrid w:linePitch="360"/>
        </w:sectPr>
      </w:pPr>
    </w:p>
    <w:p w:rsidR="00372C20" w:rsidRPr="007C7160" w:rsidRDefault="007C7160" w:rsidP="007C7160">
      <w:pPr>
        <w:jc w:val="center"/>
        <w:rPr>
          <w:rFonts w:ascii="Times New Roman" w:hAnsi="Times New Roman"/>
          <w:b/>
          <w:i/>
          <w:sz w:val="20"/>
          <w:szCs w:val="20"/>
        </w:rPr>
      </w:pPr>
      <w:bookmarkStart w:id="0" w:name="_GoBack"/>
      <w:bookmarkEnd w:id="0"/>
      <w:r w:rsidRPr="007C7160">
        <w:rPr>
          <w:rFonts w:ascii="Times New Roman" w:hAnsi="Times New Roman"/>
          <w:b/>
          <w:i/>
          <w:sz w:val="20"/>
          <w:szCs w:val="20"/>
        </w:rPr>
        <w:lastRenderedPageBreak/>
        <w:t>Zgłoś się i daj szanse rozwoju swojej organizacji!</w:t>
      </w:r>
    </w:p>
    <w:sectPr w:rsidR="00372C20" w:rsidRPr="007C7160" w:rsidSect="00CB1AF7">
      <w:type w:val="continuous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EFD" w:rsidRDefault="00E23EFD" w:rsidP="00E366B2">
      <w:pPr>
        <w:spacing w:after="0" w:line="240" w:lineRule="auto"/>
      </w:pPr>
      <w:r>
        <w:separator/>
      </w:r>
    </w:p>
  </w:endnote>
  <w:endnote w:type="continuationSeparator" w:id="0">
    <w:p w:rsidR="00E23EFD" w:rsidRDefault="00E23EFD" w:rsidP="00E3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25E" w:rsidRDefault="0071025E" w:rsidP="00795073">
    <w:pPr>
      <w:pStyle w:val="Stopka"/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579745" cy="637421"/>
          <wp:effectExtent l="19050" t="0" r="1905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37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5CC1" w:rsidRPr="00795073" w:rsidRDefault="0071025E" w:rsidP="00795073">
    <w:pPr>
      <w:pStyle w:val="Stopka"/>
    </w:pPr>
    <w:r>
      <w:t>Projekt współfinansowany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EFD" w:rsidRDefault="00E23EFD" w:rsidP="00E366B2">
      <w:pPr>
        <w:spacing w:after="0" w:line="240" w:lineRule="auto"/>
      </w:pPr>
      <w:r>
        <w:separator/>
      </w:r>
    </w:p>
  </w:footnote>
  <w:footnote w:type="continuationSeparator" w:id="0">
    <w:p w:rsidR="00E23EFD" w:rsidRDefault="00E23EFD" w:rsidP="00E36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891"/>
      <w:gridCol w:w="6112"/>
    </w:tblGrid>
    <w:tr w:rsidR="00795073" w:rsidTr="00E11FD5">
      <w:tc>
        <w:tcPr>
          <w:tcW w:w="2943" w:type="dxa"/>
          <w:shd w:val="clear" w:color="auto" w:fill="auto"/>
        </w:tcPr>
        <w:p w:rsidR="00795073" w:rsidRDefault="00795073" w:rsidP="00E11FD5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152525" cy="875665"/>
                <wp:effectExtent l="0" t="0" r="9525" b="63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7" w:type="dxa"/>
          <w:shd w:val="clear" w:color="auto" w:fill="auto"/>
        </w:tcPr>
        <w:p w:rsidR="00795073" w:rsidRDefault="00795073" w:rsidP="00E11FD5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124710" cy="643890"/>
                <wp:effectExtent l="0" t="0" r="8890" b="381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71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66B2" w:rsidRPr="00795073" w:rsidRDefault="00E366B2" w:rsidP="00795073">
    <w:pPr>
      <w:pStyle w:val="Nagwek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794"/>
    <w:multiLevelType w:val="hybridMultilevel"/>
    <w:tmpl w:val="4A9CDAEC"/>
    <w:lvl w:ilvl="0" w:tplc="3FECA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04D63"/>
    <w:multiLevelType w:val="hybridMultilevel"/>
    <w:tmpl w:val="0D98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B0E02"/>
    <w:multiLevelType w:val="hybridMultilevel"/>
    <w:tmpl w:val="F01275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00F64"/>
    <w:multiLevelType w:val="hybridMultilevel"/>
    <w:tmpl w:val="5928C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C1419"/>
    <w:multiLevelType w:val="hybridMultilevel"/>
    <w:tmpl w:val="9184F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D5158"/>
    <w:multiLevelType w:val="hybridMultilevel"/>
    <w:tmpl w:val="959E3248"/>
    <w:lvl w:ilvl="0" w:tplc="EDAC8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C20"/>
    <w:rsid w:val="00001BAD"/>
    <w:rsid w:val="000A748D"/>
    <w:rsid w:val="000B39F8"/>
    <w:rsid w:val="000B3FC9"/>
    <w:rsid w:val="000C4EBF"/>
    <w:rsid w:val="000D49EA"/>
    <w:rsid w:val="00104125"/>
    <w:rsid w:val="00134AFA"/>
    <w:rsid w:val="00155CC1"/>
    <w:rsid w:val="0016447B"/>
    <w:rsid w:val="001D06E6"/>
    <w:rsid w:val="00206AD9"/>
    <w:rsid w:val="0023069B"/>
    <w:rsid w:val="00297E73"/>
    <w:rsid w:val="002F0406"/>
    <w:rsid w:val="002F787C"/>
    <w:rsid w:val="00322EEC"/>
    <w:rsid w:val="0034139B"/>
    <w:rsid w:val="00370D96"/>
    <w:rsid w:val="00372C20"/>
    <w:rsid w:val="00376593"/>
    <w:rsid w:val="0038635D"/>
    <w:rsid w:val="0039320D"/>
    <w:rsid w:val="003F1796"/>
    <w:rsid w:val="004A46B2"/>
    <w:rsid w:val="004A5FDE"/>
    <w:rsid w:val="004D2AE6"/>
    <w:rsid w:val="004F2C13"/>
    <w:rsid w:val="00512B98"/>
    <w:rsid w:val="00541FD8"/>
    <w:rsid w:val="0055467E"/>
    <w:rsid w:val="00585099"/>
    <w:rsid w:val="005D41E4"/>
    <w:rsid w:val="00612451"/>
    <w:rsid w:val="006128FF"/>
    <w:rsid w:val="00626457"/>
    <w:rsid w:val="00691D5B"/>
    <w:rsid w:val="0071025E"/>
    <w:rsid w:val="00731B4A"/>
    <w:rsid w:val="00795073"/>
    <w:rsid w:val="007C2358"/>
    <w:rsid w:val="007C7160"/>
    <w:rsid w:val="007D0D78"/>
    <w:rsid w:val="007E7327"/>
    <w:rsid w:val="00820CFA"/>
    <w:rsid w:val="008921A4"/>
    <w:rsid w:val="008928B4"/>
    <w:rsid w:val="008E15D0"/>
    <w:rsid w:val="008E7661"/>
    <w:rsid w:val="008F6BCE"/>
    <w:rsid w:val="00965359"/>
    <w:rsid w:val="009E4DA1"/>
    <w:rsid w:val="00A1064E"/>
    <w:rsid w:val="00A80C83"/>
    <w:rsid w:val="00A859F3"/>
    <w:rsid w:val="00A872F1"/>
    <w:rsid w:val="00AA5E27"/>
    <w:rsid w:val="00AB316A"/>
    <w:rsid w:val="00AB3B19"/>
    <w:rsid w:val="00AB5CB1"/>
    <w:rsid w:val="00B36D21"/>
    <w:rsid w:val="00B91AA8"/>
    <w:rsid w:val="00BE3525"/>
    <w:rsid w:val="00BF63C8"/>
    <w:rsid w:val="00C4529E"/>
    <w:rsid w:val="00CA3FA2"/>
    <w:rsid w:val="00CB1AF7"/>
    <w:rsid w:val="00CC7EC5"/>
    <w:rsid w:val="00CF132D"/>
    <w:rsid w:val="00D47B35"/>
    <w:rsid w:val="00DB7409"/>
    <w:rsid w:val="00E12023"/>
    <w:rsid w:val="00E15244"/>
    <w:rsid w:val="00E23EFD"/>
    <w:rsid w:val="00E366B2"/>
    <w:rsid w:val="00EF5B74"/>
    <w:rsid w:val="00F315C4"/>
    <w:rsid w:val="00F51799"/>
    <w:rsid w:val="00F52F4C"/>
    <w:rsid w:val="00FA1052"/>
    <w:rsid w:val="00FC1579"/>
    <w:rsid w:val="00FD021A"/>
    <w:rsid w:val="00FE6A9F"/>
    <w:rsid w:val="00FF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6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C20"/>
    <w:pPr>
      <w:ind w:left="720"/>
      <w:contextualSpacing/>
    </w:pPr>
  </w:style>
  <w:style w:type="table" w:styleId="Tabela-Siatka">
    <w:name w:val="Table Grid"/>
    <w:basedOn w:val="Standardowy"/>
    <w:rsid w:val="00372C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E366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66B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366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6B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EF5B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5B7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12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7C71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6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C20"/>
    <w:pPr>
      <w:ind w:left="720"/>
      <w:contextualSpacing/>
    </w:pPr>
  </w:style>
  <w:style w:type="table" w:styleId="Tabela-Siatka">
    <w:name w:val="Table Grid"/>
    <w:basedOn w:val="Standardowy"/>
    <w:rsid w:val="00372C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E366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66B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366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6B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EF5B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5B7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1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lif.org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C48A-B4D9-42D0-8DE3-C0F4A753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Łukasz</cp:lastModifiedBy>
  <cp:revision>3</cp:revision>
  <cp:lastPrinted>2012-04-17T07:47:00Z</cp:lastPrinted>
  <dcterms:created xsi:type="dcterms:W3CDTF">2012-04-25T11:08:00Z</dcterms:created>
  <dcterms:modified xsi:type="dcterms:W3CDTF">2012-04-25T11:12:00Z</dcterms:modified>
</cp:coreProperties>
</file>